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01E1" w:rsidRPr="000D01E1" w:rsidRDefault="000D01E1" w:rsidP="000D01E1">
      <w:pPr>
        <w:spacing w:line="240" w:lineRule="auto"/>
        <w:jc w:val="center"/>
        <w:rPr>
          <w:rFonts w:ascii="Times New Roman" w:hAnsi="Times New Roman" w:cs="Times New Roman"/>
          <w:b/>
          <w:bCs/>
        </w:rPr>
      </w:pPr>
      <w:r w:rsidRPr="000D01E1">
        <w:rPr>
          <w:rFonts w:ascii="Times New Roman" w:hAnsi="Times New Roman" w:cs="Times New Roman"/>
          <w:b/>
          <w:bCs/>
        </w:rPr>
        <w:t>СОГЛАСИЕ</w:t>
      </w:r>
    </w:p>
    <w:p w:rsidR="000D01E1" w:rsidRPr="000D01E1" w:rsidRDefault="000D01E1" w:rsidP="000D01E1">
      <w:pPr>
        <w:spacing w:line="240" w:lineRule="auto"/>
        <w:jc w:val="center"/>
        <w:rPr>
          <w:rFonts w:ascii="Times New Roman" w:hAnsi="Times New Roman" w:cs="Times New Roman"/>
          <w:b/>
          <w:bCs/>
          <w:sz w:val="28"/>
          <w:szCs w:val="28"/>
        </w:rPr>
      </w:pPr>
      <w:r w:rsidRPr="000D01E1">
        <w:rPr>
          <w:rFonts w:ascii="Times New Roman" w:hAnsi="Times New Roman" w:cs="Times New Roman"/>
          <w:b/>
          <w:bCs/>
          <w:sz w:val="28"/>
          <w:szCs w:val="28"/>
        </w:rPr>
        <w:t>на обработку персональных данных</w:t>
      </w:r>
    </w:p>
    <w:tbl>
      <w:tblPr>
        <w:tblStyle w:val="a8"/>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8820"/>
        <w:gridCol w:w="222"/>
      </w:tblGrid>
      <w:tr w:rsidR="000D01E1" w:rsidRPr="000D01E1" w:rsidTr="000D01E1">
        <w:trPr>
          <w:gridAfter w:val="1"/>
          <w:wAfter w:w="236" w:type="dxa"/>
        </w:trPr>
        <w:tc>
          <w:tcPr>
            <w:tcW w:w="709" w:type="dxa"/>
          </w:tcPr>
          <w:p w:rsidR="000D01E1" w:rsidRPr="000D01E1" w:rsidRDefault="000D01E1" w:rsidP="001B031F">
            <w:pPr>
              <w:jc w:val="center"/>
              <w:rPr>
                <w:rFonts w:ascii="Times New Roman" w:hAnsi="Times New Roman" w:cs="Times New Roman"/>
                <w:b/>
                <w:bCs/>
              </w:rPr>
            </w:pPr>
            <w:r w:rsidRPr="000D01E1">
              <w:rPr>
                <w:rFonts w:ascii="Times New Roman" w:hAnsi="Times New Roman" w:cs="Times New Roman"/>
                <w:iCs/>
              </w:rPr>
              <w:t>Я,</w:t>
            </w:r>
          </w:p>
        </w:tc>
        <w:tc>
          <w:tcPr>
            <w:tcW w:w="9038" w:type="dxa"/>
            <w:tcBorders>
              <w:bottom w:val="single" w:sz="4" w:space="0" w:color="auto"/>
            </w:tcBorders>
          </w:tcPr>
          <w:p w:rsidR="000D01E1" w:rsidRPr="000D01E1" w:rsidRDefault="000D01E1" w:rsidP="001B031F">
            <w:pPr>
              <w:jc w:val="center"/>
              <w:rPr>
                <w:rFonts w:ascii="Times New Roman" w:hAnsi="Times New Roman" w:cs="Times New Roman"/>
                <w:b/>
                <w:bCs/>
              </w:rPr>
            </w:pPr>
          </w:p>
        </w:tc>
      </w:tr>
      <w:tr w:rsidR="000D01E1" w:rsidRPr="000D01E1" w:rsidTr="000D01E1">
        <w:trPr>
          <w:gridAfter w:val="1"/>
          <w:wAfter w:w="236" w:type="dxa"/>
        </w:trPr>
        <w:tc>
          <w:tcPr>
            <w:tcW w:w="9747" w:type="dxa"/>
            <w:gridSpan w:val="2"/>
          </w:tcPr>
          <w:p w:rsidR="000D01E1" w:rsidRPr="000D01E1" w:rsidRDefault="000D01E1" w:rsidP="001B031F">
            <w:pPr>
              <w:spacing w:line="480" w:lineRule="auto"/>
              <w:jc w:val="center"/>
              <w:rPr>
                <w:rFonts w:ascii="Times New Roman" w:hAnsi="Times New Roman" w:cs="Times New Roman"/>
                <w:sz w:val="20"/>
                <w:szCs w:val="20"/>
              </w:rPr>
            </w:pPr>
            <w:r w:rsidRPr="000D01E1">
              <w:rPr>
                <w:rFonts w:ascii="Times New Roman" w:hAnsi="Times New Roman" w:cs="Times New Roman"/>
                <w:sz w:val="20"/>
                <w:szCs w:val="20"/>
              </w:rPr>
              <w:t>(</w:t>
            </w:r>
            <w:r w:rsidRPr="000D01E1">
              <w:rPr>
                <w:rFonts w:ascii="Times New Roman" w:hAnsi="Times New Roman" w:cs="Times New Roman"/>
                <w:sz w:val="16"/>
                <w:szCs w:val="16"/>
              </w:rPr>
              <w:t>фамилия, имя, отчество - при наличии</w:t>
            </w:r>
            <w:r w:rsidRPr="000D01E1">
              <w:rPr>
                <w:rFonts w:ascii="Times New Roman" w:hAnsi="Times New Roman" w:cs="Times New Roman"/>
                <w:sz w:val="20"/>
                <w:szCs w:val="20"/>
              </w:rPr>
              <w:t>)</w:t>
            </w:r>
          </w:p>
        </w:tc>
      </w:tr>
      <w:tr w:rsidR="000D01E1" w:rsidRPr="000D01E1" w:rsidTr="000D01E1">
        <w:tc>
          <w:tcPr>
            <w:tcW w:w="9747" w:type="dxa"/>
            <w:gridSpan w:val="2"/>
          </w:tcPr>
          <w:p w:rsidR="000D01E1" w:rsidRPr="000D01E1" w:rsidRDefault="000D01E1" w:rsidP="001B031F">
            <w:pPr>
              <w:ind w:left="746" w:right="-386" w:hanging="851"/>
              <w:rPr>
                <w:rFonts w:ascii="Times New Roman" w:hAnsi="Times New Roman" w:cs="Times New Roman"/>
              </w:rPr>
            </w:pPr>
            <w:r w:rsidRPr="000D01E1">
              <w:rPr>
                <w:rFonts w:ascii="Times New Roman" w:hAnsi="Times New Roman" w:cs="Times New Roman"/>
              </w:rPr>
              <w:t>паспорт_______________выдан__________________________________________________</w:t>
            </w:r>
            <w:r>
              <w:rPr>
                <w:rFonts w:ascii="Times New Roman" w:hAnsi="Times New Roman" w:cs="Times New Roman"/>
              </w:rPr>
              <w:t>____________</w:t>
            </w:r>
            <w:r w:rsidRPr="000D01E1">
              <w:rPr>
                <w:rFonts w:ascii="Times New Roman" w:hAnsi="Times New Roman" w:cs="Times New Roman"/>
              </w:rPr>
              <w:t xml:space="preserve">     </w:t>
            </w:r>
            <w:r w:rsidRPr="000D01E1">
              <w:rPr>
                <w:rFonts w:ascii="Times New Roman" w:hAnsi="Times New Roman" w:cs="Times New Roman"/>
                <w:sz w:val="16"/>
                <w:szCs w:val="16"/>
              </w:rPr>
              <w:t>серия/номер</w:t>
            </w:r>
            <w:bookmarkStart w:id="0" w:name="_GoBack"/>
            <w:bookmarkEnd w:id="0"/>
          </w:p>
          <w:p w:rsidR="000D01E1" w:rsidRPr="000D01E1" w:rsidRDefault="000D01E1" w:rsidP="001B031F">
            <w:pPr>
              <w:ind w:left="-389" w:right="-386" w:hanging="1134"/>
              <w:jc w:val="center"/>
              <w:rPr>
                <w:rFonts w:ascii="Times New Roman" w:hAnsi="Times New Roman" w:cs="Times New Roman"/>
              </w:rPr>
            </w:pPr>
            <w:r w:rsidRPr="000D01E1">
              <w:rPr>
                <w:rFonts w:ascii="Times New Roman" w:hAnsi="Times New Roman" w:cs="Times New Roman"/>
              </w:rPr>
              <w:t>_____________________________________________________________________________________</w:t>
            </w:r>
            <w:r>
              <w:rPr>
                <w:rFonts w:ascii="Times New Roman" w:hAnsi="Times New Roman" w:cs="Times New Roman"/>
              </w:rPr>
              <w:t>_______________</w:t>
            </w:r>
          </w:p>
          <w:p w:rsidR="000D01E1" w:rsidRPr="000D01E1" w:rsidRDefault="000D01E1" w:rsidP="001B031F">
            <w:pPr>
              <w:spacing w:line="480" w:lineRule="auto"/>
              <w:ind w:left="-389" w:firstLine="389"/>
              <w:rPr>
                <w:rFonts w:ascii="Times New Roman" w:hAnsi="Times New Roman" w:cs="Times New Roman"/>
                <w:b/>
                <w:bCs/>
              </w:rPr>
            </w:pPr>
            <w:r w:rsidRPr="000D01E1">
              <w:rPr>
                <w:rFonts w:ascii="Times New Roman" w:hAnsi="Times New Roman" w:cs="Times New Roman"/>
              </w:rPr>
              <w:t>зарегистрированный(</w:t>
            </w:r>
            <w:proofErr w:type="spellStart"/>
            <w:r w:rsidRPr="000D01E1">
              <w:rPr>
                <w:rFonts w:ascii="Times New Roman" w:hAnsi="Times New Roman" w:cs="Times New Roman"/>
              </w:rPr>
              <w:t>ая</w:t>
            </w:r>
            <w:proofErr w:type="spellEnd"/>
            <w:r w:rsidRPr="000D01E1">
              <w:rPr>
                <w:rFonts w:ascii="Times New Roman" w:hAnsi="Times New Roman" w:cs="Times New Roman"/>
              </w:rPr>
              <w:t>) по адресу:</w:t>
            </w:r>
          </w:p>
        </w:tc>
        <w:tc>
          <w:tcPr>
            <w:tcW w:w="236" w:type="dxa"/>
            <w:tcBorders>
              <w:bottom w:val="single" w:sz="4" w:space="0" w:color="auto"/>
            </w:tcBorders>
          </w:tcPr>
          <w:p w:rsidR="000D01E1" w:rsidRPr="000D01E1" w:rsidRDefault="000D01E1" w:rsidP="001B031F">
            <w:pPr>
              <w:spacing w:line="480" w:lineRule="auto"/>
              <w:jc w:val="center"/>
              <w:rPr>
                <w:rFonts w:ascii="Times New Roman" w:hAnsi="Times New Roman" w:cs="Times New Roman"/>
                <w:b/>
                <w:bCs/>
                <w:sz w:val="16"/>
                <w:szCs w:val="16"/>
              </w:rPr>
            </w:pPr>
          </w:p>
        </w:tc>
      </w:tr>
      <w:tr w:rsidR="000D01E1" w:rsidRPr="000D01E1" w:rsidTr="000D01E1">
        <w:trPr>
          <w:gridAfter w:val="1"/>
          <w:wAfter w:w="236" w:type="dxa"/>
        </w:trPr>
        <w:tc>
          <w:tcPr>
            <w:tcW w:w="9747" w:type="dxa"/>
            <w:gridSpan w:val="2"/>
            <w:tcBorders>
              <w:top w:val="single" w:sz="4" w:space="0" w:color="auto"/>
              <w:bottom w:val="single" w:sz="4" w:space="0" w:color="auto"/>
            </w:tcBorders>
          </w:tcPr>
          <w:p w:rsidR="000D01E1" w:rsidRPr="000D01E1" w:rsidRDefault="000D01E1" w:rsidP="001B031F">
            <w:pPr>
              <w:spacing w:line="480" w:lineRule="auto"/>
              <w:jc w:val="center"/>
              <w:rPr>
                <w:rFonts w:ascii="Times New Roman" w:hAnsi="Times New Roman" w:cs="Times New Roman"/>
                <w:b/>
                <w:bCs/>
              </w:rPr>
            </w:pPr>
          </w:p>
        </w:tc>
      </w:tr>
    </w:tbl>
    <w:p w:rsidR="000D01E1" w:rsidRDefault="000D01E1" w:rsidP="000D01E1">
      <w:pPr>
        <w:spacing w:after="0"/>
        <w:ind w:firstLine="709"/>
        <w:jc w:val="both"/>
        <w:rPr>
          <w:rFonts w:ascii="Times New Roman" w:hAnsi="Times New Roman" w:cs="Times New Roman"/>
        </w:rPr>
      </w:pPr>
    </w:p>
    <w:p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rPr>
        <w:t>даю свое согласие на обработку моих персональных данных, в Федеральном бюджетном учреждении здравоохранения «Центр гигиены и эпидемиологии в Московской области»,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адрес регистрации;</w:t>
      </w:r>
      <w:r w:rsidR="00AA5D13">
        <w:rPr>
          <w:rFonts w:ascii="Times New Roman" w:hAnsi="Times New Roman" w:cs="Times New Roman"/>
        </w:rPr>
        <w:t xml:space="preserve"> </w:t>
      </w:r>
      <w:r w:rsidRPr="000D01E1">
        <w:rPr>
          <w:rFonts w:ascii="Times New Roman" w:hAnsi="Times New Roman" w:cs="Times New Roman"/>
        </w:rPr>
        <w:t>сведения об инвалидности и иные сведения.</w:t>
      </w:r>
    </w:p>
    <w:p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iCs/>
        </w:rPr>
        <w:t>Я</w:t>
      </w:r>
      <w:r w:rsidRPr="000D01E1">
        <w:rPr>
          <w:rFonts w:ascii="Times New Roman" w:hAnsi="Times New Roman" w:cs="Times New Roman"/>
          <w:i/>
          <w:iCs/>
        </w:rPr>
        <w:t xml:space="preserve"> </w:t>
      </w:r>
      <w:r w:rsidRPr="000D01E1">
        <w:rPr>
          <w:rFonts w:ascii="Times New Roman" w:hAnsi="Times New Roman" w:cs="Times New Roman"/>
        </w:rPr>
        <w:t xml:space="preserve">даю согласие на использование персональных данных исключительно в целях </w:t>
      </w:r>
      <w:r w:rsidRPr="000D01E1">
        <w:rPr>
          <w:rFonts w:ascii="Times New Roman" w:eastAsiaTheme="minorEastAsia" w:hAnsi="Times New Roman" w:cs="Times New Roman"/>
          <w:color w:val="1F2121"/>
        </w:rPr>
        <w:t>получения</w:t>
      </w:r>
      <w:r w:rsidRPr="000D01E1">
        <w:rPr>
          <w:rFonts w:ascii="Times New Roman" w:eastAsiaTheme="minorEastAsia" w:hAnsi="Times New Roman" w:cs="Times New Roman"/>
          <w:color w:val="1F2121"/>
          <w:spacing w:val="36"/>
        </w:rPr>
        <w:t xml:space="preserve"> </w:t>
      </w:r>
      <w:r w:rsidRPr="000D01E1">
        <w:rPr>
          <w:rFonts w:ascii="Times New Roman" w:eastAsiaTheme="minorEastAsia" w:hAnsi="Times New Roman" w:cs="Times New Roman"/>
          <w:color w:val="1F2121"/>
        </w:rPr>
        <w:t>у</w:t>
      </w:r>
      <w:r w:rsidRPr="000D01E1">
        <w:rPr>
          <w:rFonts w:ascii="Times New Roman" w:eastAsiaTheme="minorEastAsia" w:hAnsi="Times New Roman" w:cs="Times New Roman"/>
          <w:color w:val="1F2121"/>
          <w:spacing w:val="8"/>
        </w:rPr>
        <w:t>с</w:t>
      </w:r>
      <w:r w:rsidRPr="000D01E1">
        <w:rPr>
          <w:rFonts w:ascii="Times New Roman" w:eastAsiaTheme="minorEastAsia" w:hAnsi="Times New Roman" w:cs="Times New Roman"/>
          <w:color w:val="383A3A"/>
          <w:spacing w:val="11"/>
        </w:rPr>
        <w:t>л</w:t>
      </w:r>
      <w:r w:rsidRPr="000D01E1">
        <w:rPr>
          <w:rFonts w:ascii="Times New Roman" w:eastAsiaTheme="minorEastAsia" w:hAnsi="Times New Roman" w:cs="Times New Roman"/>
          <w:color w:val="1F2121"/>
        </w:rPr>
        <w:t>уг</w:t>
      </w:r>
      <w:r w:rsidRPr="000D01E1">
        <w:rPr>
          <w:rFonts w:ascii="Times New Roman" w:eastAsiaTheme="minorEastAsia" w:hAnsi="Times New Roman" w:cs="Times New Roman"/>
          <w:color w:val="1F2121"/>
          <w:spacing w:val="23"/>
        </w:rPr>
        <w:t xml:space="preserve"> </w:t>
      </w:r>
      <w:r w:rsidRPr="000D01E1">
        <w:rPr>
          <w:rFonts w:ascii="Times New Roman" w:eastAsiaTheme="minorEastAsia" w:hAnsi="Times New Roman" w:cs="Times New Roman"/>
          <w:color w:val="1F2121"/>
        </w:rPr>
        <w:t>в</w:t>
      </w:r>
      <w:r w:rsidRPr="000D01E1">
        <w:rPr>
          <w:rFonts w:ascii="Times New Roman" w:eastAsiaTheme="minorEastAsia" w:hAnsi="Times New Roman" w:cs="Times New Roman"/>
          <w:color w:val="1F2121"/>
          <w:spacing w:val="14"/>
        </w:rPr>
        <w:t xml:space="preserve"> </w:t>
      </w:r>
      <w:r w:rsidRPr="000D01E1">
        <w:rPr>
          <w:rFonts w:ascii="Times New Roman" w:eastAsiaTheme="minorEastAsia" w:hAnsi="Times New Roman" w:cs="Times New Roman"/>
          <w:color w:val="1F2121"/>
        </w:rPr>
        <w:t>рамках</w:t>
      </w:r>
      <w:r w:rsidRPr="000D01E1">
        <w:rPr>
          <w:rFonts w:ascii="Times New Roman" w:eastAsiaTheme="minorEastAsia" w:hAnsi="Times New Roman" w:cs="Times New Roman"/>
          <w:color w:val="1F2121"/>
          <w:spacing w:val="29"/>
        </w:rPr>
        <w:t xml:space="preserve"> </w:t>
      </w:r>
      <w:r w:rsidRPr="000D01E1">
        <w:rPr>
          <w:rFonts w:ascii="Times New Roman" w:eastAsiaTheme="minorEastAsia" w:hAnsi="Times New Roman" w:cs="Times New Roman"/>
          <w:color w:val="1F2121"/>
        </w:rPr>
        <w:t>договора</w:t>
      </w:r>
      <w:r w:rsidRPr="000D01E1">
        <w:rPr>
          <w:rFonts w:ascii="Times New Roman" w:eastAsiaTheme="minorEastAsia" w:hAnsi="Times New Roman" w:cs="Times New Roman"/>
          <w:color w:val="1F2121"/>
          <w:spacing w:val="38"/>
        </w:rPr>
        <w:t xml:space="preserve"> </w:t>
      </w:r>
      <w:r w:rsidRPr="000D01E1">
        <w:rPr>
          <w:rFonts w:ascii="Times New Roman" w:eastAsiaTheme="minorEastAsia" w:hAnsi="Times New Roman" w:cs="Times New Roman"/>
          <w:color w:val="1F2121"/>
        </w:rPr>
        <w:t>с</w:t>
      </w:r>
      <w:r w:rsidRPr="000D01E1">
        <w:rPr>
          <w:rFonts w:ascii="Times New Roman" w:eastAsiaTheme="minorEastAsia" w:hAnsi="Times New Roman" w:cs="Times New Roman"/>
          <w:color w:val="1F2121"/>
          <w:spacing w:val="11"/>
        </w:rPr>
        <w:t xml:space="preserve"> </w:t>
      </w:r>
      <w:r w:rsidR="00300D43" w:rsidRPr="00300D43">
        <w:rPr>
          <w:rFonts w:ascii="Times New Roman" w:eastAsiaTheme="minorEastAsia" w:hAnsi="Times New Roman" w:cs="Times New Roman"/>
          <w:color w:val="1F2121"/>
        </w:rPr>
        <w:t>филиалом ФБУЗ «Центр гигиены и эпидемиологии в Московской области» в городах Пущино, Серпухов, Серпуховском, Чеховском районах</w:t>
      </w:r>
      <w:r w:rsidRPr="000D01E1">
        <w:rPr>
          <w:rFonts w:ascii="Times New Roman" w:eastAsiaTheme="minorEastAsia" w:hAnsi="Times New Roman" w:cs="Times New Roman"/>
          <w:color w:val="1F2121"/>
        </w:rPr>
        <w:t>,</w:t>
      </w:r>
      <w:r w:rsidRPr="000D01E1">
        <w:rPr>
          <w:rFonts w:ascii="Times New Roman" w:eastAsiaTheme="minorEastAsia" w:hAnsi="Times New Roman" w:cs="Times New Roman"/>
          <w:color w:val="1F2121"/>
          <w:spacing w:val="43"/>
        </w:rPr>
        <w:t xml:space="preserve"> </w:t>
      </w:r>
      <w:r w:rsidRPr="000D01E1">
        <w:rPr>
          <w:rFonts w:ascii="Times New Roman" w:eastAsiaTheme="minorEastAsia" w:hAnsi="Times New Roman" w:cs="Times New Roman"/>
          <w:color w:val="1F2121"/>
        </w:rPr>
        <w:t>а</w:t>
      </w:r>
      <w:r w:rsidRPr="000D01E1">
        <w:rPr>
          <w:rFonts w:ascii="Times New Roman" w:eastAsiaTheme="minorEastAsia" w:hAnsi="Times New Roman" w:cs="Times New Roman"/>
          <w:color w:val="1F2121"/>
          <w:spacing w:val="-4"/>
        </w:rPr>
        <w:t xml:space="preserve"> </w:t>
      </w:r>
      <w:r w:rsidRPr="000D01E1">
        <w:rPr>
          <w:rFonts w:ascii="Times New Roman" w:eastAsiaTheme="minorEastAsia" w:hAnsi="Times New Roman" w:cs="Times New Roman"/>
          <w:color w:val="1F2121"/>
        </w:rPr>
        <w:t>также</w:t>
      </w:r>
      <w:r w:rsidRPr="000D01E1">
        <w:rPr>
          <w:rFonts w:ascii="Times New Roman" w:eastAsiaTheme="minorEastAsia" w:hAnsi="Times New Roman" w:cs="Times New Roman"/>
          <w:color w:val="1F2121"/>
          <w:spacing w:val="28"/>
        </w:rPr>
        <w:t xml:space="preserve"> </w:t>
      </w:r>
      <w:r w:rsidRPr="000D01E1">
        <w:rPr>
          <w:rFonts w:ascii="Times New Roman" w:eastAsiaTheme="minorEastAsia" w:hAnsi="Times New Roman" w:cs="Times New Roman"/>
          <w:color w:val="1F2121"/>
        </w:rPr>
        <w:t>на</w:t>
      </w:r>
      <w:r w:rsidRPr="000D01E1">
        <w:rPr>
          <w:rFonts w:ascii="Times New Roman" w:eastAsiaTheme="minorEastAsia" w:hAnsi="Times New Roman" w:cs="Times New Roman"/>
          <w:color w:val="1F2121"/>
          <w:w w:val="104"/>
        </w:rPr>
        <w:t xml:space="preserve"> </w:t>
      </w:r>
      <w:r w:rsidRPr="000D01E1">
        <w:rPr>
          <w:rFonts w:ascii="Times New Roman" w:eastAsiaTheme="minorEastAsia" w:hAnsi="Times New Roman" w:cs="Times New Roman"/>
          <w:color w:val="1F2121"/>
        </w:rPr>
        <w:t>хранение</w:t>
      </w:r>
      <w:r w:rsidRPr="000D01E1">
        <w:rPr>
          <w:rFonts w:ascii="Times New Roman" w:eastAsiaTheme="minorEastAsia" w:hAnsi="Times New Roman" w:cs="Times New Roman"/>
          <w:color w:val="1F2121"/>
          <w:spacing w:val="27"/>
        </w:rPr>
        <w:t xml:space="preserve"> </w:t>
      </w:r>
      <w:r w:rsidRPr="000D01E1">
        <w:rPr>
          <w:rFonts w:ascii="Times New Roman" w:eastAsiaTheme="minorEastAsia" w:hAnsi="Times New Roman" w:cs="Times New Roman"/>
          <w:color w:val="1F2121"/>
        </w:rPr>
        <w:t>данных</w:t>
      </w:r>
      <w:r w:rsidRPr="000D01E1">
        <w:rPr>
          <w:rFonts w:ascii="Times New Roman" w:eastAsiaTheme="minorEastAsia" w:hAnsi="Times New Roman" w:cs="Times New Roman"/>
          <w:color w:val="1F2121"/>
          <w:spacing w:val="41"/>
        </w:rPr>
        <w:t xml:space="preserve"> </w:t>
      </w:r>
      <w:r w:rsidRPr="000D01E1">
        <w:rPr>
          <w:rFonts w:ascii="Times New Roman" w:eastAsiaTheme="minorEastAsia" w:hAnsi="Times New Roman" w:cs="Times New Roman"/>
          <w:color w:val="1F2121"/>
        </w:rPr>
        <w:t>об</w:t>
      </w:r>
      <w:r w:rsidRPr="000D01E1">
        <w:rPr>
          <w:rFonts w:ascii="Times New Roman" w:eastAsiaTheme="minorEastAsia" w:hAnsi="Times New Roman" w:cs="Times New Roman"/>
          <w:color w:val="1F2121"/>
          <w:spacing w:val="15"/>
        </w:rPr>
        <w:t xml:space="preserve"> </w:t>
      </w:r>
      <w:r w:rsidRPr="000D01E1">
        <w:rPr>
          <w:rFonts w:ascii="Times New Roman" w:eastAsiaTheme="minorEastAsia" w:hAnsi="Times New Roman" w:cs="Times New Roman"/>
          <w:color w:val="1F2121"/>
        </w:rPr>
        <w:t>этих</w:t>
      </w:r>
      <w:r w:rsidRPr="000D01E1">
        <w:rPr>
          <w:rFonts w:ascii="Times New Roman" w:eastAsiaTheme="minorEastAsia" w:hAnsi="Times New Roman" w:cs="Times New Roman"/>
          <w:color w:val="1F2121"/>
          <w:spacing w:val="22"/>
        </w:rPr>
        <w:t xml:space="preserve"> </w:t>
      </w:r>
      <w:r w:rsidRPr="000D01E1">
        <w:rPr>
          <w:rFonts w:ascii="Times New Roman" w:eastAsiaTheme="minorEastAsia" w:hAnsi="Times New Roman" w:cs="Times New Roman"/>
          <w:color w:val="1F2121"/>
        </w:rPr>
        <w:t>результатах</w:t>
      </w:r>
      <w:r w:rsidRPr="000D01E1">
        <w:rPr>
          <w:rFonts w:ascii="Times New Roman" w:eastAsiaTheme="minorEastAsia" w:hAnsi="Times New Roman" w:cs="Times New Roman"/>
          <w:color w:val="1F2121"/>
          <w:spacing w:val="43"/>
        </w:rPr>
        <w:t xml:space="preserve"> </w:t>
      </w:r>
      <w:r w:rsidRPr="000D01E1">
        <w:rPr>
          <w:rFonts w:ascii="Times New Roman" w:eastAsiaTheme="minorEastAsia" w:hAnsi="Times New Roman" w:cs="Times New Roman"/>
          <w:color w:val="1F2121"/>
        </w:rPr>
        <w:t>на</w:t>
      </w:r>
      <w:r w:rsidRPr="000D01E1">
        <w:rPr>
          <w:rFonts w:ascii="Times New Roman" w:eastAsiaTheme="minorEastAsia" w:hAnsi="Times New Roman" w:cs="Times New Roman"/>
          <w:color w:val="1F2121"/>
          <w:spacing w:val="8"/>
        </w:rPr>
        <w:t xml:space="preserve"> </w:t>
      </w:r>
      <w:r w:rsidRPr="000D01E1">
        <w:rPr>
          <w:rFonts w:ascii="Times New Roman" w:eastAsiaTheme="minorEastAsia" w:hAnsi="Times New Roman" w:cs="Times New Roman"/>
          <w:color w:val="1F2121"/>
        </w:rPr>
        <w:t>электронных</w:t>
      </w:r>
      <w:r w:rsidRPr="000D01E1">
        <w:rPr>
          <w:rFonts w:ascii="Times New Roman" w:eastAsiaTheme="minorEastAsia" w:hAnsi="Times New Roman" w:cs="Times New Roman"/>
          <w:color w:val="1F2121"/>
          <w:spacing w:val="46"/>
        </w:rPr>
        <w:t xml:space="preserve"> </w:t>
      </w:r>
      <w:r w:rsidRPr="000D01E1">
        <w:rPr>
          <w:rFonts w:ascii="Times New Roman" w:eastAsiaTheme="minorEastAsia" w:hAnsi="Times New Roman" w:cs="Times New Roman"/>
          <w:color w:val="1F2121"/>
        </w:rPr>
        <w:t>носителях</w:t>
      </w:r>
      <w:r w:rsidRPr="000D01E1">
        <w:rPr>
          <w:rFonts w:ascii="Times New Roman" w:hAnsi="Times New Roman" w:cs="Times New Roman"/>
        </w:rPr>
        <w:t>.</w:t>
      </w:r>
    </w:p>
    <w:p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w:t>
      </w:r>
      <w:r w:rsidR="00AA5D13">
        <w:rPr>
          <w:rFonts w:ascii="Times New Roman" w:hAnsi="Times New Roman" w:cs="Times New Roman"/>
        </w:rPr>
        <w:t xml:space="preserve"> </w:t>
      </w:r>
      <w:r w:rsidRPr="000D01E1">
        <w:rPr>
          <w:rFonts w:ascii="Times New Roman" w:hAnsi="Times New Roman" w:cs="Times New Roman"/>
        </w:rPr>
        <w:t>блокирование</w:t>
      </w:r>
      <w:r w:rsidR="00AA5D13">
        <w:rPr>
          <w:rFonts w:ascii="Times New Roman" w:hAnsi="Times New Roman" w:cs="Times New Roman"/>
        </w:rPr>
        <w:t xml:space="preserve"> </w:t>
      </w:r>
      <w:r w:rsidRPr="000D01E1">
        <w:rPr>
          <w:rFonts w:ascii="Times New Roman" w:hAnsi="Times New Roman" w:cs="Times New Roman"/>
        </w:rPr>
        <w:t>персональных данных,</w:t>
      </w:r>
      <w:r w:rsidR="00AA5D13">
        <w:rPr>
          <w:rFonts w:ascii="Times New Roman" w:hAnsi="Times New Roman" w:cs="Times New Roman"/>
        </w:rPr>
        <w:t xml:space="preserve"> </w:t>
      </w:r>
      <w:r w:rsidRPr="000D01E1">
        <w:rPr>
          <w:rFonts w:ascii="Times New Roman" w:hAnsi="Times New Roman" w:cs="Times New Roman"/>
        </w:rPr>
        <w:t>а также осуществление любых иных действий, предусмотренных действующим законодательством Российской Федерации.</w:t>
      </w:r>
    </w:p>
    <w:p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iCs/>
        </w:rPr>
        <w:t>Я</w:t>
      </w:r>
      <w:r w:rsidRPr="000D01E1">
        <w:rPr>
          <w:rFonts w:ascii="Times New Roman" w:hAnsi="Times New Roman" w:cs="Times New Roman"/>
          <w:i/>
          <w:iCs/>
        </w:rPr>
        <w:t xml:space="preserve"> </w:t>
      </w:r>
      <w:r w:rsidRPr="000D01E1">
        <w:rPr>
          <w:rFonts w:ascii="Times New Roman" w:hAnsi="Times New Roman" w:cs="Times New Roman"/>
        </w:rPr>
        <w:t>проинформирован, что Федеральное</w:t>
      </w:r>
      <w:r w:rsidR="00AA5D13">
        <w:rPr>
          <w:rFonts w:ascii="Times New Roman" w:hAnsi="Times New Roman" w:cs="Times New Roman"/>
        </w:rPr>
        <w:t xml:space="preserve"> б</w:t>
      </w:r>
      <w:r w:rsidRPr="000D01E1">
        <w:rPr>
          <w:rFonts w:ascii="Times New Roman" w:hAnsi="Times New Roman" w:cs="Times New Roman"/>
        </w:rPr>
        <w:t xml:space="preserve">юджетное учреждение здравоохранения «Центр гигиены и эпидемиологии в Московской области» гарантирует обработку моих персональных данных в соответствии с действующим законодательством Российской Федерации как </w:t>
      </w:r>
      <w:r w:rsidR="00AA5D13" w:rsidRPr="000D01E1">
        <w:rPr>
          <w:rFonts w:ascii="Times New Roman" w:hAnsi="Times New Roman" w:cs="Times New Roman"/>
        </w:rPr>
        <w:t>неавтоматизированным, так</w:t>
      </w:r>
      <w:r w:rsidRPr="000D01E1">
        <w:rPr>
          <w:rFonts w:ascii="Times New Roman" w:hAnsi="Times New Roman" w:cs="Times New Roman"/>
        </w:rPr>
        <w:t xml:space="preserve"> и автоматизированным способами.</w:t>
      </w:r>
    </w:p>
    <w:p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rPr>
        <w:t>Данное согласие может быть отозвано в любой момент по моему письменному заявлению.</w:t>
      </w:r>
    </w:p>
    <w:p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rPr>
        <w:t>Я подтверждаю, что, давая такое согласие, я действую по собственной воле и в своих интересах.</w:t>
      </w:r>
    </w:p>
    <w:p w:rsidR="000D01E1" w:rsidRPr="000D01E1" w:rsidRDefault="000D01E1" w:rsidP="000D01E1">
      <w:pPr>
        <w:ind w:firstLine="709"/>
        <w:jc w:val="both"/>
        <w:rPr>
          <w:rFonts w:ascii="Times New Roman" w:hAnsi="Times New Roman" w:cs="Times New Roman"/>
        </w:rPr>
      </w:pPr>
    </w:p>
    <w:p w:rsidR="000D01E1" w:rsidRPr="000D01E1" w:rsidRDefault="000D01E1" w:rsidP="000D01E1">
      <w:pPr>
        <w:jc w:val="both"/>
        <w:rPr>
          <w:rFonts w:ascii="Times New Roman" w:hAnsi="Times New Roman" w:cs="Times New Roman"/>
        </w:rPr>
      </w:pPr>
    </w:p>
    <w:p w:rsidR="000D01E1" w:rsidRPr="000D01E1" w:rsidRDefault="000D01E1" w:rsidP="000D01E1">
      <w:pPr>
        <w:ind w:firstLine="709"/>
        <w:jc w:val="both"/>
        <w:rPr>
          <w:rFonts w:ascii="Times New Roman" w:hAnsi="Times New Roman" w:cs="Times New Roman"/>
        </w:rPr>
      </w:pPr>
    </w:p>
    <w:p w:rsidR="000D01E1" w:rsidRPr="000D01E1" w:rsidRDefault="000D01E1" w:rsidP="000D01E1">
      <w:pPr>
        <w:spacing w:after="0"/>
        <w:jc w:val="both"/>
        <w:rPr>
          <w:rFonts w:ascii="Times New Roman" w:hAnsi="Times New Roman" w:cs="Times New Roman"/>
        </w:rPr>
      </w:pPr>
      <w:r>
        <w:rPr>
          <w:rFonts w:ascii="Times New Roman" w:hAnsi="Times New Roman" w:cs="Times New Roman"/>
        </w:rPr>
        <w:t xml:space="preserve">       </w:t>
      </w:r>
      <w:r w:rsidRPr="000D01E1">
        <w:rPr>
          <w:rFonts w:ascii="Times New Roman" w:hAnsi="Times New Roman" w:cs="Times New Roman"/>
        </w:rPr>
        <w:t>«___» ___________202</w:t>
      </w:r>
      <w:r w:rsidR="00714428">
        <w:rPr>
          <w:rFonts w:ascii="Times New Roman" w:hAnsi="Times New Roman" w:cs="Times New Roman"/>
        </w:rPr>
        <w:t>_</w:t>
      </w:r>
      <w:r w:rsidRPr="000D01E1">
        <w:rPr>
          <w:rFonts w:ascii="Times New Roman" w:hAnsi="Times New Roman" w:cs="Times New Roman"/>
        </w:rPr>
        <w:t>_ г. /_____________________/ ________________________________</w:t>
      </w:r>
    </w:p>
    <w:p w:rsidR="000D01E1" w:rsidRPr="000D01E1" w:rsidRDefault="000D01E1" w:rsidP="000D01E1">
      <w:pPr>
        <w:spacing w:after="0"/>
        <w:ind w:left="2832" w:firstLine="708"/>
        <w:jc w:val="both"/>
        <w:rPr>
          <w:rFonts w:ascii="Times New Roman" w:hAnsi="Times New Roman" w:cs="Times New Roman"/>
        </w:rPr>
      </w:pPr>
      <w:r w:rsidRPr="000D01E1">
        <w:rPr>
          <w:rFonts w:ascii="Times New Roman" w:hAnsi="Times New Roman" w:cs="Times New Roman"/>
          <w:bCs/>
          <w:i/>
          <w:iCs/>
          <w:sz w:val="20"/>
        </w:rPr>
        <w:t>(Подпись)</w:t>
      </w:r>
      <w:r w:rsidRPr="000D01E1">
        <w:rPr>
          <w:rFonts w:ascii="Times New Roman" w:hAnsi="Times New Roman" w:cs="Times New Roman"/>
          <w:bCs/>
          <w:i/>
          <w:iCs/>
        </w:rPr>
        <w:t xml:space="preserve"> </w:t>
      </w:r>
      <w:r w:rsidRPr="000D01E1">
        <w:rPr>
          <w:rFonts w:ascii="Times New Roman" w:hAnsi="Times New Roman" w:cs="Times New Roman"/>
          <w:bCs/>
          <w:i/>
          <w:iCs/>
        </w:rPr>
        <w:tab/>
      </w:r>
      <w:r w:rsidRPr="000D01E1">
        <w:rPr>
          <w:rFonts w:ascii="Times New Roman" w:hAnsi="Times New Roman" w:cs="Times New Roman"/>
          <w:bCs/>
          <w:i/>
          <w:iCs/>
        </w:rPr>
        <w:tab/>
      </w:r>
      <w:r w:rsidRPr="000D01E1">
        <w:rPr>
          <w:rFonts w:ascii="Times New Roman" w:hAnsi="Times New Roman" w:cs="Times New Roman"/>
          <w:bCs/>
          <w:i/>
          <w:iCs/>
        </w:rPr>
        <w:tab/>
        <w:t>(</w:t>
      </w:r>
      <w:r w:rsidRPr="000D01E1">
        <w:rPr>
          <w:rFonts w:ascii="Times New Roman" w:hAnsi="Times New Roman" w:cs="Times New Roman"/>
          <w:bCs/>
          <w:i/>
          <w:iCs/>
          <w:sz w:val="20"/>
        </w:rPr>
        <w:t>Расшифровка подписи)</w:t>
      </w:r>
    </w:p>
    <w:p w:rsidR="000D01E1" w:rsidRPr="000D01E1" w:rsidRDefault="000D01E1" w:rsidP="000D01E1">
      <w:pPr>
        <w:pStyle w:val="ConsPlusNormal"/>
        <w:jc w:val="center"/>
        <w:rPr>
          <w:rFonts w:ascii="Times New Roman" w:hAnsi="Times New Roman" w:cs="Times New Roman"/>
          <w:sz w:val="28"/>
          <w:szCs w:val="28"/>
        </w:rPr>
      </w:pPr>
    </w:p>
    <w:sectPr w:rsidR="000D01E1" w:rsidRPr="000D01E1" w:rsidSect="00D37897">
      <w:headerReference w:type="default" r:id="rId8"/>
      <w:headerReference w:type="first" r:id="rId9"/>
      <w:pgSz w:w="11906" w:h="16838"/>
      <w:pgMar w:top="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305A" w:rsidRDefault="009D305A" w:rsidP="001C559E">
      <w:pPr>
        <w:spacing w:after="0" w:line="240" w:lineRule="auto"/>
      </w:pPr>
      <w:r>
        <w:separator/>
      </w:r>
    </w:p>
  </w:endnote>
  <w:endnote w:type="continuationSeparator" w:id="0">
    <w:p w:rsidR="009D305A" w:rsidRDefault="009D305A" w:rsidP="001C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305A" w:rsidRDefault="009D305A" w:rsidP="001C559E">
      <w:pPr>
        <w:spacing w:after="0" w:line="240" w:lineRule="auto"/>
      </w:pPr>
      <w:r>
        <w:separator/>
      </w:r>
    </w:p>
  </w:footnote>
  <w:footnote w:type="continuationSeparator" w:id="0">
    <w:p w:rsidR="009D305A" w:rsidRDefault="009D305A" w:rsidP="001C5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8F2" w:rsidRPr="00C518F2" w:rsidRDefault="00C518F2" w:rsidP="00C518F2">
    <w:pPr>
      <w:tabs>
        <w:tab w:val="center" w:pos="4677"/>
        <w:tab w:val="right" w:pos="9355"/>
      </w:tabs>
      <w:spacing w:after="0" w:line="240" w:lineRule="auto"/>
      <w:jc w:val="right"/>
      <w:rPr>
        <w:rFonts w:ascii="Times New Roman" w:hAnsi="Times New Roman" w:cs="Times New Roman"/>
        <w:sz w:val="18"/>
        <w:szCs w:val="18"/>
      </w:rPr>
    </w:pPr>
    <w:r w:rsidRPr="00C518F2">
      <w:rPr>
        <w:rFonts w:ascii="Times New Roman" w:hAnsi="Times New Roman" w:cs="Times New Roman"/>
        <w:sz w:val="18"/>
        <w:szCs w:val="18"/>
      </w:rPr>
      <w:t>Приложение №</w:t>
    </w:r>
    <w:r>
      <w:rPr>
        <w:rFonts w:ascii="Times New Roman" w:hAnsi="Times New Roman" w:cs="Times New Roman"/>
        <w:sz w:val="18"/>
        <w:szCs w:val="18"/>
      </w:rPr>
      <w:t>3</w:t>
    </w:r>
    <w:r w:rsidRPr="00C518F2">
      <w:rPr>
        <w:rFonts w:ascii="Times New Roman" w:hAnsi="Times New Roman" w:cs="Times New Roman"/>
        <w:sz w:val="18"/>
        <w:szCs w:val="18"/>
      </w:rPr>
      <w:t xml:space="preserve"> к СОП: 02-06-095-4-2015</w:t>
    </w:r>
  </w:p>
  <w:p w:rsidR="00BA11ED" w:rsidRDefault="00BA11ED" w:rsidP="00A87671">
    <w:pPr>
      <w:tabs>
        <w:tab w:val="left" w:pos="1494"/>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BA11ED" w:rsidRPr="00672BCE" w:rsidTr="00BA11ED">
      <w:trPr>
        <w:trHeight w:val="841"/>
        <w:jc w:val="center"/>
      </w:trPr>
      <w:tc>
        <w:tcPr>
          <w:tcW w:w="6480" w:type="dxa"/>
          <w:tcBorders>
            <w:bottom w:val="single" w:sz="4" w:space="0" w:color="auto"/>
          </w:tcBorders>
        </w:tcPr>
        <w:p w:rsidR="00BA11ED" w:rsidRPr="00672BCE" w:rsidRDefault="00BA11ED" w:rsidP="00BA11ED">
          <w:pPr>
            <w:pStyle w:val="a3"/>
            <w:tabs>
              <w:tab w:val="clear" w:pos="9355"/>
              <w:tab w:val="right" w:pos="9432"/>
            </w:tabs>
            <w:jc w:val="center"/>
            <w:rPr>
              <w:rFonts w:ascii="Times New Roman" w:hAnsi="Times New Roman"/>
              <w:sz w:val="24"/>
              <w:szCs w:val="24"/>
            </w:rPr>
          </w:pPr>
          <w:bookmarkStart w:id="1" w:name="OLE_LINK1"/>
          <w:r w:rsidRPr="00672BCE">
            <w:rPr>
              <w:rFonts w:ascii="Times New Roman" w:hAnsi="Times New Roman"/>
              <w:sz w:val="24"/>
              <w:szCs w:val="24"/>
            </w:rPr>
            <w:t>Филиал Федерального бюджетного учреждения здравоохранения «Центр гигиены и эпидемиологии в Московской области» в Волоколамском, Истринском, Лотошинском, Шаховском районах</w:t>
          </w:r>
        </w:p>
        <w:p w:rsidR="00BA11ED" w:rsidRPr="00672BCE" w:rsidRDefault="00BA11ED" w:rsidP="00BA11ED">
          <w:pPr>
            <w:pStyle w:val="a3"/>
            <w:jc w:val="center"/>
            <w:rPr>
              <w:rFonts w:ascii="Times New Roman" w:hAnsi="Times New Roman"/>
              <w:b/>
              <w:sz w:val="24"/>
              <w:szCs w:val="24"/>
            </w:rPr>
          </w:pPr>
          <w:r w:rsidRPr="00672BCE">
            <w:rPr>
              <w:rFonts w:ascii="Times New Roman" w:hAnsi="Times New Roman"/>
              <w:b/>
              <w:sz w:val="24"/>
              <w:szCs w:val="24"/>
            </w:rPr>
            <w:t>Испытательный лабораторный центр</w:t>
          </w:r>
        </w:p>
      </w:tc>
      <w:tc>
        <w:tcPr>
          <w:tcW w:w="3060" w:type="dxa"/>
          <w:vMerge w:val="restart"/>
          <w:tcBorders>
            <w:bottom w:val="single" w:sz="4" w:space="0" w:color="auto"/>
          </w:tcBorders>
          <w:shd w:val="clear" w:color="auto" w:fill="E0E0E0"/>
          <w:vAlign w:val="center"/>
        </w:tcPr>
        <w:p w:rsidR="00BA11ED" w:rsidRPr="00672BCE" w:rsidRDefault="00BA11ED" w:rsidP="00BA11ED">
          <w:pPr>
            <w:pStyle w:val="a3"/>
            <w:jc w:val="right"/>
            <w:rPr>
              <w:rFonts w:ascii="Times New Roman" w:hAnsi="Times New Roman"/>
              <w:sz w:val="24"/>
              <w:szCs w:val="24"/>
            </w:rPr>
          </w:pPr>
        </w:p>
        <w:p w:rsidR="00BA11ED" w:rsidRPr="00672BCE" w:rsidRDefault="00BA11ED" w:rsidP="00BA11ED">
          <w:pPr>
            <w:pStyle w:val="a3"/>
            <w:jc w:val="right"/>
            <w:rPr>
              <w:rFonts w:ascii="Times New Roman" w:hAnsi="Times New Roman"/>
              <w:sz w:val="24"/>
              <w:szCs w:val="24"/>
            </w:rPr>
          </w:pPr>
          <w:r>
            <w:rPr>
              <w:rFonts w:ascii="Times New Roman" w:hAnsi="Times New Roman"/>
              <w:sz w:val="24"/>
              <w:szCs w:val="24"/>
            </w:rPr>
            <w:t>СОП 02-041-17-02-2017</w:t>
          </w:r>
        </w:p>
        <w:p w:rsidR="00BA11ED" w:rsidRPr="00672BCE" w:rsidRDefault="00BA11ED" w:rsidP="00BA11ED">
          <w:pPr>
            <w:pStyle w:val="a3"/>
            <w:jc w:val="right"/>
            <w:rPr>
              <w:rFonts w:ascii="Times New Roman" w:hAnsi="Times New Roman"/>
              <w:sz w:val="24"/>
              <w:szCs w:val="24"/>
            </w:rPr>
          </w:pPr>
          <w:r w:rsidRPr="00672BCE">
            <w:rPr>
              <w:rFonts w:ascii="Times New Roman" w:hAnsi="Times New Roman"/>
              <w:sz w:val="24"/>
              <w:szCs w:val="24"/>
            </w:rPr>
            <w:t>Действует с 12.04.2017</w:t>
          </w:r>
        </w:p>
        <w:p w:rsidR="00BA11ED" w:rsidRPr="00672BCE" w:rsidRDefault="00BA11ED" w:rsidP="00BA11ED">
          <w:pPr>
            <w:pStyle w:val="a3"/>
            <w:jc w:val="right"/>
            <w:rPr>
              <w:rFonts w:ascii="Times New Roman" w:hAnsi="Times New Roman"/>
              <w:sz w:val="24"/>
              <w:szCs w:val="24"/>
            </w:rPr>
          </w:pPr>
          <w:r w:rsidRPr="00672BCE">
            <w:rPr>
              <w:rFonts w:ascii="Times New Roman" w:hAnsi="Times New Roman"/>
              <w:sz w:val="24"/>
              <w:szCs w:val="24"/>
            </w:rPr>
            <w:t xml:space="preserve">Стр. </w:t>
          </w:r>
          <w:r w:rsidRPr="00672BCE">
            <w:rPr>
              <w:rFonts w:ascii="Times New Roman" w:hAnsi="Times New Roman"/>
              <w:sz w:val="24"/>
              <w:szCs w:val="24"/>
            </w:rPr>
            <w:fldChar w:fldCharType="begin"/>
          </w:r>
          <w:r w:rsidRPr="00672BCE">
            <w:rPr>
              <w:rFonts w:ascii="Times New Roman" w:hAnsi="Times New Roman"/>
              <w:sz w:val="24"/>
              <w:szCs w:val="24"/>
            </w:rPr>
            <w:instrText>PAGE   \* MERGEFORMAT</w:instrText>
          </w:r>
          <w:r w:rsidRPr="00672BCE">
            <w:rPr>
              <w:rFonts w:ascii="Times New Roman" w:hAnsi="Times New Roman"/>
              <w:sz w:val="24"/>
              <w:szCs w:val="24"/>
            </w:rPr>
            <w:fldChar w:fldCharType="separate"/>
          </w:r>
          <w:r>
            <w:rPr>
              <w:rFonts w:ascii="Times New Roman" w:hAnsi="Times New Roman"/>
              <w:noProof/>
              <w:sz w:val="24"/>
              <w:szCs w:val="24"/>
            </w:rPr>
            <w:t>1</w:t>
          </w:r>
          <w:r w:rsidRPr="00672BCE">
            <w:rPr>
              <w:rFonts w:ascii="Times New Roman" w:hAnsi="Times New Roman"/>
              <w:sz w:val="24"/>
              <w:szCs w:val="24"/>
            </w:rPr>
            <w:fldChar w:fldCharType="end"/>
          </w:r>
          <w:r w:rsidRPr="00672BCE">
            <w:rPr>
              <w:rFonts w:ascii="Times New Roman" w:hAnsi="Times New Roman"/>
              <w:sz w:val="24"/>
              <w:szCs w:val="24"/>
            </w:rPr>
            <w:t xml:space="preserve"> из </w:t>
          </w:r>
          <w:r>
            <w:rPr>
              <w:rFonts w:ascii="Times New Roman" w:hAnsi="Times New Roman"/>
              <w:sz w:val="24"/>
              <w:szCs w:val="24"/>
            </w:rPr>
            <w:t>13</w:t>
          </w:r>
        </w:p>
        <w:p w:rsidR="00BA11ED" w:rsidRPr="00672BCE" w:rsidRDefault="00BA11ED" w:rsidP="00BA11ED"/>
      </w:tc>
    </w:tr>
    <w:tr w:rsidR="00BA11ED" w:rsidRPr="00672BCE" w:rsidTr="00BA11ED">
      <w:trPr>
        <w:jc w:val="center"/>
      </w:trPr>
      <w:tc>
        <w:tcPr>
          <w:tcW w:w="6480" w:type="dxa"/>
          <w:vAlign w:val="center"/>
        </w:tcPr>
        <w:p w:rsidR="00BA11ED" w:rsidRPr="00672BCE" w:rsidRDefault="00BA11ED" w:rsidP="00BA11ED">
          <w:pPr>
            <w:pStyle w:val="a3"/>
            <w:jc w:val="center"/>
            <w:rPr>
              <w:rFonts w:ascii="Times New Roman" w:hAnsi="Times New Roman"/>
              <w:b/>
              <w:sz w:val="24"/>
              <w:szCs w:val="24"/>
            </w:rPr>
          </w:pPr>
          <w:r w:rsidRPr="00672BCE">
            <w:rPr>
              <w:rFonts w:ascii="Times New Roman" w:hAnsi="Times New Roman"/>
              <w:b/>
              <w:sz w:val="24"/>
              <w:szCs w:val="24"/>
            </w:rPr>
            <w:t>Стандартная оперативная процедура (СОП):</w:t>
          </w:r>
        </w:p>
        <w:p w:rsidR="00BA11ED" w:rsidRPr="00672BCE" w:rsidRDefault="00BA11ED" w:rsidP="00BA11ED">
          <w:pPr>
            <w:pStyle w:val="a3"/>
            <w:jc w:val="center"/>
            <w:rPr>
              <w:rFonts w:ascii="Times New Roman" w:hAnsi="Times New Roman"/>
              <w:b/>
              <w:sz w:val="24"/>
              <w:szCs w:val="24"/>
            </w:rPr>
          </w:pPr>
          <w:r>
            <w:rPr>
              <w:rFonts w:ascii="Times New Roman" w:hAnsi="Times New Roman"/>
              <w:b/>
              <w:sz w:val="24"/>
              <w:szCs w:val="24"/>
            </w:rPr>
            <w:t>Требования к помещению и условиям окружающей среды</w:t>
          </w:r>
        </w:p>
      </w:tc>
      <w:tc>
        <w:tcPr>
          <w:tcW w:w="3060" w:type="dxa"/>
          <w:vMerge/>
          <w:shd w:val="clear" w:color="auto" w:fill="E0E0E0"/>
        </w:tcPr>
        <w:p w:rsidR="00BA11ED" w:rsidRPr="00672BCE" w:rsidRDefault="00BA11ED" w:rsidP="00BA11ED">
          <w:pPr>
            <w:pStyle w:val="a3"/>
            <w:rPr>
              <w:rFonts w:ascii="Times New Roman" w:hAnsi="Times New Roman"/>
              <w:sz w:val="24"/>
              <w:szCs w:val="24"/>
            </w:rPr>
          </w:pPr>
        </w:p>
      </w:tc>
    </w:tr>
    <w:bookmarkEnd w:id="1"/>
  </w:tbl>
  <w:p w:rsidR="00BA11ED" w:rsidRDefault="00BA11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1FAA"/>
    <w:multiLevelType w:val="hybridMultilevel"/>
    <w:tmpl w:val="E31A0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15939"/>
    <w:multiLevelType w:val="hybridMultilevel"/>
    <w:tmpl w:val="46A0B9DC"/>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 w15:restartNumberingAfterBreak="0">
    <w:nsid w:val="17612BC4"/>
    <w:multiLevelType w:val="hybridMultilevel"/>
    <w:tmpl w:val="0AE68896"/>
    <w:lvl w:ilvl="0" w:tplc="488EDBD8">
      <w:start w:val="1"/>
      <w:numFmt w:val="decimal"/>
      <w:lvlText w:val="%1."/>
      <w:lvlJc w:val="left"/>
      <w:pPr>
        <w:tabs>
          <w:tab w:val="num" w:pos="2160"/>
        </w:tabs>
        <w:ind w:left="2160" w:hanging="360"/>
      </w:pPr>
      <w:rPr>
        <w:rFonts w:hint="default"/>
      </w:rPr>
    </w:lvl>
    <w:lvl w:ilvl="1" w:tplc="A0F0BBFE">
      <w:numFmt w:val="none"/>
      <w:lvlText w:val=""/>
      <w:lvlJc w:val="left"/>
      <w:pPr>
        <w:tabs>
          <w:tab w:val="num" w:pos="360"/>
        </w:tabs>
      </w:pPr>
    </w:lvl>
    <w:lvl w:ilvl="2" w:tplc="7E4EDBE4">
      <w:numFmt w:val="none"/>
      <w:lvlText w:val=""/>
      <w:lvlJc w:val="left"/>
      <w:pPr>
        <w:tabs>
          <w:tab w:val="num" w:pos="360"/>
        </w:tabs>
      </w:pPr>
    </w:lvl>
    <w:lvl w:ilvl="3" w:tplc="3CF4DA6E">
      <w:numFmt w:val="none"/>
      <w:lvlText w:val=""/>
      <w:lvlJc w:val="left"/>
      <w:pPr>
        <w:tabs>
          <w:tab w:val="num" w:pos="360"/>
        </w:tabs>
      </w:pPr>
    </w:lvl>
    <w:lvl w:ilvl="4" w:tplc="6D2CCA76">
      <w:numFmt w:val="none"/>
      <w:lvlText w:val=""/>
      <w:lvlJc w:val="left"/>
      <w:pPr>
        <w:tabs>
          <w:tab w:val="num" w:pos="360"/>
        </w:tabs>
      </w:pPr>
    </w:lvl>
    <w:lvl w:ilvl="5" w:tplc="A98E1B0C">
      <w:numFmt w:val="none"/>
      <w:lvlText w:val=""/>
      <w:lvlJc w:val="left"/>
      <w:pPr>
        <w:tabs>
          <w:tab w:val="num" w:pos="360"/>
        </w:tabs>
      </w:pPr>
    </w:lvl>
    <w:lvl w:ilvl="6" w:tplc="022E1CAA">
      <w:numFmt w:val="none"/>
      <w:lvlText w:val=""/>
      <w:lvlJc w:val="left"/>
      <w:pPr>
        <w:tabs>
          <w:tab w:val="num" w:pos="360"/>
        </w:tabs>
      </w:pPr>
    </w:lvl>
    <w:lvl w:ilvl="7" w:tplc="2D8A53FA">
      <w:numFmt w:val="none"/>
      <w:lvlText w:val=""/>
      <w:lvlJc w:val="left"/>
      <w:pPr>
        <w:tabs>
          <w:tab w:val="num" w:pos="360"/>
        </w:tabs>
      </w:pPr>
    </w:lvl>
    <w:lvl w:ilvl="8" w:tplc="1FE05E6E">
      <w:numFmt w:val="none"/>
      <w:lvlText w:val=""/>
      <w:lvlJc w:val="left"/>
      <w:pPr>
        <w:tabs>
          <w:tab w:val="num" w:pos="360"/>
        </w:tabs>
      </w:pPr>
    </w:lvl>
  </w:abstractNum>
  <w:abstractNum w:abstractNumId="3" w15:restartNumberingAfterBreak="0">
    <w:nsid w:val="1EAE3055"/>
    <w:multiLevelType w:val="hybridMultilevel"/>
    <w:tmpl w:val="B8EA7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8672D4"/>
    <w:multiLevelType w:val="hybridMultilevel"/>
    <w:tmpl w:val="E0F0F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CA197A"/>
    <w:multiLevelType w:val="hybridMultilevel"/>
    <w:tmpl w:val="36A84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33121A"/>
    <w:multiLevelType w:val="hybridMultilevel"/>
    <w:tmpl w:val="D264EF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7783BE0"/>
    <w:multiLevelType w:val="hybridMultilevel"/>
    <w:tmpl w:val="FF1EE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403349"/>
    <w:multiLevelType w:val="hybridMultilevel"/>
    <w:tmpl w:val="ED6269C8"/>
    <w:lvl w:ilvl="0" w:tplc="805259EC">
      <w:start w:val="65535"/>
      <w:numFmt w:val="bullet"/>
      <w:lvlText w:val="•"/>
      <w:lvlJc w:val="left"/>
      <w:pPr>
        <w:ind w:left="1556" w:hanging="360"/>
      </w:pPr>
      <w:rPr>
        <w:rFonts w:ascii="Times New Roman" w:hAnsi="Times New Roman" w:cs="Times New Roman"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9" w15:restartNumberingAfterBreak="0">
    <w:nsid w:val="481B7FF7"/>
    <w:multiLevelType w:val="hybridMultilevel"/>
    <w:tmpl w:val="23E683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8842237"/>
    <w:multiLevelType w:val="hybridMultilevel"/>
    <w:tmpl w:val="B4546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227C12"/>
    <w:multiLevelType w:val="hybridMultilevel"/>
    <w:tmpl w:val="EC8C6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3C31B1"/>
    <w:multiLevelType w:val="hybridMultilevel"/>
    <w:tmpl w:val="4240D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2906CF"/>
    <w:multiLevelType w:val="hybridMultilevel"/>
    <w:tmpl w:val="275A2046"/>
    <w:lvl w:ilvl="0" w:tplc="FFFFFFFF">
      <w:start w:val="1"/>
      <w:numFmt w:val="bullet"/>
      <w:lvlText w:val="-"/>
      <w:lvlJc w:val="left"/>
      <w:pPr>
        <w:ind w:left="1556" w:hanging="360"/>
      </w:pPr>
      <w:rPr>
        <w:rFonts w:ascii="Times New Roman" w:eastAsia="Times New Roman" w:hAnsi="Times New Roman" w:cs="Times New Roman"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14" w15:restartNumberingAfterBreak="0">
    <w:nsid w:val="748277A8"/>
    <w:multiLevelType w:val="hybridMultilevel"/>
    <w:tmpl w:val="96ACF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8C5ED5"/>
    <w:multiLevelType w:val="hybridMultilevel"/>
    <w:tmpl w:val="97A042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0"/>
  </w:num>
  <w:num w:numId="6">
    <w:abstractNumId w:val="6"/>
  </w:num>
  <w:num w:numId="7">
    <w:abstractNumId w:val="15"/>
  </w:num>
  <w:num w:numId="8">
    <w:abstractNumId w:val="11"/>
  </w:num>
  <w:num w:numId="9">
    <w:abstractNumId w:val="10"/>
  </w:num>
  <w:num w:numId="10">
    <w:abstractNumId w:val="1"/>
  </w:num>
  <w:num w:numId="11">
    <w:abstractNumId w:val="5"/>
  </w:num>
  <w:num w:numId="12">
    <w:abstractNumId w:val="3"/>
  </w:num>
  <w:num w:numId="13">
    <w:abstractNumId w:val="13"/>
  </w:num>
  <w:num w:numId="14">
    <w:abstractNumId w:val="8"/>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59E"/>
    <w:rsid w:val="00001D63"/>
    <w:rsid w:val="00002341"/>
    <w:rsid w:val="00005B6D"/>
    <w:rsid w:val="000072F4"/>
    <w:rsid w:val="00011342"/>
    <w:rsid w:val="00011D21"/>
    <w:rsid w:val="00012B27"/>
    <w:rsid w:val="000151BE"/>
    <w:rsid w:val="0003693C"/>
    <w:rsid w:val="00042AC9"/>
    <w:rsid w:val="00042F15"/>
    <w:rsid w:val="000452FC"/>
    <w:rsid w:val="00054E25"/>
    <w:rsid w:val="000632E1"/>
    <w:rsid w:val="00063F4C"/>
    <w:rsid w:val="000659F4"/>
    <w:rsid w:val="00070EE2"/>
    <w:rsid w:val="00083C73"/>
    <w:rsid w:val="00084357"/>
    <w:rsid w:val="000853FE"/>
    <w:rsid w:val="00085890"/>
    <w:rsid w:val="000A28B2"/>
    <w:rsid w:val="000B36F0"/>
    <w:rsid w:val="000B5A3A"/>
    <w:rsid w:val="000C2FE7"/>
    <w:rsid w:val="000C639C"/>
    <w:rsid w:val="000D01E1"/>
    <w:rsid w:val="000D1684"/>
    <w:rsid w:val="000D2DF4"/>
    <w:rsid w:val="000D4792"/>
    <w:rsid w:val="000E00FD"/>
    <w:rsid w:val="000F0693"/>
    <w:rsid w:val="000F4C5C"/>
    <w:rsid w:val="000F6469"/>
    <w:rsid w:val="00102849"/>
    <w:rsid w:val="00115558"/>
    <w:rsid w:val="00115BB7"/>
    <w:rsid w:val="001208C1"/>
    <w:rsid w:val="00125A4F"/>
    <w:rsid w:val="001427D7"/>
    <w:rsid w:val="00144147"/>
    <w:rsid w:val="00154556"/>
    <w:rsid w:val="001617AB"/>
    <w:rsid w:val="001729E9"/>
    <w:rsid w:val="00172FC2"/>
    <w:rsid w:val="001744C6"/>
    <w:rsid w:val="00180785"/>
    <w:rsid w:val="001873A4"/>
    <w:rsid w:val="001A03A0"/>
    <w:rsid w:val="001A50C4"/>
    <w:rsid w:val="001A6668"/>
    <w:rsid w:val="001B44AB"/>
    <w:rsid w:val="001C559E"/>
    <w:rsid w:val="001D1FC1"/>
    <w:rsid w:val="001E55E8"/>
    <w:rsid w:val="001E672F"/>
    <w:rsid w:val="001F4B9A"/>
    <w:rsid w:val="001F79C3"/>
    <w:rsid w:val="00201641"/>
    <w:rsid w:val="00206110"/>
    <w:rsid w:val="00210363"/>
    <w:rsid w:val="00210BA7"/>
    <w:rsid w:val="00212F29"/>
    <w:rsid w:val="00213FDC"/>
    <w:rsid w:val="00214AD4"/>
    <w:rsid w:val="00222818"/>
    <w:rsid w:val="00241EAA"/>
    <w:rsid w:val="00245753"/>
    <w:rsid w:val="0027294A"/>
    <w:rsid w:val="0027597B"/>
    <w:rsid w:val="00277EB0"/>
    <w:rsid w:val="002956DC"/>
    <w:rsid w:val="002A78E9"/>
    <w:rsid w:val="002B1568"/>
    <w:rsid w:val="002B4E69"/>
    <w:rsid w:val="002C26C3"/>
    <w:rsid w:val="002C2BD3"/>
    <w:rsid w:val="002C2D53"/>
    <w:rsid w:val="002D0A3A"/>
    <w:rsid w:val="002D0D63"/>
    <w:rsid w:val="002D26DD"/>
    <w:rsid w:val="002D4042"/>
    <w:rsid w:val="002D4994"/>
    <w:rsid w:val="002E22E4"/>
    <w:rsid w:val="002F7FDE"/>
    <w:rsid w:val="00300D43"/>
    <w:rsid w:val="00301D39"/>
    <w:rsid w:val="00311BEF"/>
    <w:rsid w:val="00337CB1"/>
    <w:rsid w:val="00340640"/>
    <w:rsid w:val="003427D9"/>
    <w:rsid w:val="0034325A"/>
    <w:rsid w:val="00356855"/>
    <w:rsid w:val="00362333"/>
    <w:rsid w:val="00365B3C"/>
    <w:rsid w:val="003715A9"/>
    <w:rsid w:val="0038284F"/>
    <w:rsid w:val="00396ABD"/>
    <w:rsid w:val="003A5E49"/>
    <w:rsid w:val="003C142F"/>
    <w:rsid w:val="003C3C71"/>
    <w:rsid w:val="003C5D51"/>
    <w:rsid w:val="003C7C73"/>
    <w:rsid w:val="003D1873"/>
    <w:rsid w:val="003E38C9"/>
    <w:rsid w:val="003E5A66"/>
    <w:rsid w:val="003F1A65"/>
    <w:rsid w:val="003F1B89"/>
    <w:rsid w:val="003F5FB5"/>
    <w:rsid w:val="00403068"/>
    <w:rsid w:val="0041744E"/>
    <w:rsid w:val="00421D67"/>
    <w:rsid w:val="00423EBF"/>
    <w:rsid w:val="0044391F"/>
    <w:rsid w:val="004439EB"/>
    <w:rsid w:val="00443A0C"/>
    <w:rsid w:val="00456675"/>
    <w:rsid w:val="00463DAF"/>
    <w:rsid w:val="004723B7"/>
    <w:rsid w:val="004740EF"/>
    <w:rsid w:val="004777AA"/>
    <w:rsid w:val="004856D7"/>
    <w:rsid w:val="004A00C8"/>
    <w:rsid w:val="004A4016"/>
    <w:rsid w:val="004A5419"/>
    <w:rsid w:val="004C0313"/>
    <w:rsid w:val="004D1369"/>
    <w:rsid w:val="004D35DF"/>
    <w:rsid w:val="004D4297"/>
    <w:rsid w:val="004E4DAE"/>
    <w:rsid w:val="004F24C1"/>
    <w:rsid w:val="00514DA2"/>
    <w:rsid w:val="005227D9"/>
    <w:rsid w:val="0052331C"/>
    <w:rsid w:val="005246E5"/>
    <w:rsid w:val="0054630B"/>
    <w:rsid w:val="00547833"/>
    <w:rsid w:val="005607AD"/>
    <w:rsid w:val="0057636D"/>
    <w:rsid w:val="00584824"/>
    <w:rsid w:val="0059499A"/>
    <w:rsid w:val="005A77A5"/>
    <w:rsid w:val="005B2328"/>
    <w:rsid w:val="005B41E8"/>
    <w:rsid w:val="005B4253"/>
    <w:rsid w:val="005B4DD6"/>
    <w:rsid w:val="005C3925"/>
    <w:rsid w:val="005C432D"/>
    <w:rsid w:val="005D4ADA"/>
    <w:rsid w:val="005E6B78"/>
    <w:rsid w:val="00601BBC"/>
    <w:rsid w:val="00602EE0"/>
    <w:rsid w:val="006042A7"/>
    <w:rsid w:val="00610A14"/>
    <w:rsid w:val="00610F37"/>
    <w:rsid w:val="00614278"/>
    <w:rsid w:val="00635D32"/>
    <w:rsid w:val="00644829"/>
    <w:rsid w:val="006521DC"/>
    <w:rsid w:val="006529D1"/>
    <w:rsid w:val="00656F2F"/>
    <w:rsid w:val="006721F7"/>
    <w:rsid w:val="0067518C"/>
    <w:rsid w:val="00675FC3"/>
    <w:rsid w:val="00677F10"/>
    <w:rsid w:val="0068774F"/>
    <w:rsid w:val="006A02B4"/>
    <w:rsid w:val="006A10AF"/>
    <w:rsid w:val="006A2A6D"/>
    <w:rsid w:val="006B3353"/>
    <w:rsid w:val="006B7CF4"/>
    <w:rsid w:val="006C2FAE"/>
    <w:rsid w:val="006C69AE"/>
    <w:rsid w:val="006D2758"/>
    <w:rsid w:val="006D48AA"/>
    <w:rsid w:val="006D4A81"/>
    <w:rsid w:val="006D4BB1"/>
    <w:rsid w:val="006D6FB0"/>
    <w:rsid w:val="006E06F5"/>
    <w:rsid w:val="006E4082"/>
    <w:rsid w:val="006F06D0"/>
    <w:rsid w:val="006F1127"/>
    <w:rsid w:val="006F13EA"/>
    <w:rsid w:val="006F2F60"/>
    <w:rsid w:val="006F49D7"/>
    <w:rsid w:val="006F5A05"/>
    <w:rsid w:val="006F6760"/>
    <w:rsid w:val="006F7419"/>
    <w:rsid w:val="006F7E03"/>
    <w:rsid w:val="00704862"/>
    <w:rsid w:val="0070704E"/>
    <w:rsid w:val="0071298E"/>
    <w:rsid w:val="007130E5"/>
    <w:rsid w:val="00714428"/>
    <w:rsid w:val="007233C5"/>
    <w:rsid w:val="0072353E"/>
    <w:rsid w:val="007252D6"/>
    <w:rsid w:val="007368F2"/>
    <w:rsid w:val="0073719E"/>
    <w:rsid w:val="00742498"/>
    <w:rsid w:val="007447A1"/>
    <w:rsid w:val="007475B9"/>
    <w:rsid w:val="00752EE4"/>
    <w:rsid w:val="007564C5"/>
    <w:rsid w:val="007614B9"/>
    <w:rsid w:val="00762545"/>
    <w:rsid w:val="00780B09"/>
    <w:rsid w:val="00790F5C"/>
    <w:rsid w:val="007945B7"/>
    <w:rsid w:val="007A3C4D"/>
    <w:rsid w:val="007A598D"/>
    <w:rsid w:val="007D34A0"/>
    <w:rsid w:val="007D3704"/>
    <w:rsid w:val="007D7B78"/>
    <w:rsid w:val="007E259E"/>
    <w:rsid w:val="007F4F62"/>
    <w:rsid w:val="00802078"/>
    <w:rsid w:val="008036BD"/>
    <w:rsid w:val="00810592"/>
    <w:rsid w:val="0081304E"/>
    <w:rsid w:val="0082244C"/>
    <w:rsid w:val="0082312B"/>
    <w:rsid w:val="00824437"/>
    <w:rsid w:val="0083020F"/>
    <w:rsid w:val="0083272F"/>
    <w:rsid w:val="00832D8C"/>
    <w:rsid w:val="00835961"/>
    <w:rsid w:val="0084387C"/>
    <w:rsid w:val="00846496"/>
    <w:rsid w:val="00860E62"/>
    <w:rsid w:val="00865D70"/>
    <w:rsid w:val="0087173E"/>
    <w:rsid w:val="008745BF"/>
    <w:rsid w:val="00875B5A"/>
    <w:rsid w:val="00882218"/>
    <w:rsid w:val="008857F3"/>
    <w:rsid w:val="00887D2F"/>
    <w:rsid w:val="008932F6"/>
    <w:rsid w:val="00897B40"/>
    <w:rsid w:val="008A4D7F"/>
    <w:rsid w:val="008B5170"/>
    <w:rsid w:val="008B7A33"/>
    <w:rsid w:val="008C3A09"/>
    <w:rsid w:val="008C3AF5"/>
    <w:rsid w:val="008C61CC"/>
    <w:rsid w:val="009048A5"/>
    <w:rsid w:val="00910965"/>
    <w:rsid w:val="0091420F"/>
    <w:rsid w:val="00922AEC"/>
    <w:rsid w:val="00923D72"/>
    <w:rsid w:val="009255B8"/>
    <w:rsid w:val="0093065F"/>
    <w:rsid w:val="009454C1"/>
    <w:rsid w:val="009614A9"/>
    <w:rsid w:val="009655E8"/>
    <w:rsid w:val="009706D8"/>
    <w:rsid w:val="00971158"/>
    <w:rsid w:val="00973853"/>
    <w:rsid w:val="009766E7"/>
    <w:rsid w:val="00981D71"/>
    <w:rsid w:val="00982F1E"/>
    <w:rsid w:val="00986937"/>
    <w:rsid w:val="009872DF"/>
    <w:rsid w:val="00995AFC"/>
    <w:rsid w:val="00996EA1"/>
    <w:rsid w:val="009A06BB"/>
    <w:rsid w:val="009A6BB3"/>
    <w:rsid w:val="009A73E9"/>
    <w:rsid w:val="009D0D77"/>
    <w:rsid w:val="009D15AC"/>
    <w:rsid w:val="009D305A"/>
    <w:rsid w:val="009E0776"/>
    <w:rsid w:val="009E20D2"/>
    <w:rsid w:val="009E4026"/>
    <w:rsid w:val="009E7F02"/>
    <w:rsid w:val="009F318B"/>
    <w:rsid w:val="00A0144C"/>
    <w:rsid w:val="00A01A14"/>
    <w:rsid w:val="00A0386B"/>
    <w:rsid w:val="00A1413E"/>
    <w:rsid w:val="00A15849"/>
    <w:rsid w:val="00A20746"/>
    <w:rsid w:val="00A21014"/>
    <w:rsid w:val="00A21350"/>
    <w:rsid w:val="00A2224B"/>
    <w:rsid w:val="00A22FC4"/>
    <w:rsid w:val="00A23494"/>
    <w:rsid w:val="00A2567C"/>
    <w:rsid w:val="00A27210"/>
    <w:rsid w:val="00A308B8"/>
    <w:rsid w:val="00A3301C"/>
    <w:rsid w:val="00A4106C"/>
    <w:rsid w:val="00A4247B"/>
    <w:rsid w:val="00A42493"/>
    <w:rsid w:val="00A45494"/>
    <w:rsid w:val="00A5258B"/>
    <w:rsid w:val="00A5259E"/>
    <w:rsid w:val="00A54180"/>
    <w:rsid w:val="00A620F5"/>
    <w:rsid w:val="00A6627D"/>
    <w:rsid w:val="00A71DFF"/>
    <w:rsid w:val="00A87671"/>
    <w:rsid w:val="00A933F7"/>
    <w:rsid w:val="00A949D8"/>
    <w:rsid w:val="00AA5D13"/>
    <w:rsid w:val="00AA6904"/>
    <w:rsid w:val="00AB5879"/>
    <w:rsid w:val="00AB7D63"/>
    <w:rsid w:val="00AC1E26"/>
    <w:rsid w:val="00AC24E2"/>
    <w:rsid w:val="00AD2D07"/>
    <w:rsid w:val="00AF02D4"/>
    <w:rsid w:val="00AF0482"/>
    <w:rsid w:val="00AF2A20"/>
    <w:rsid w:val="00AF7EF2"/>
    <w:rsid w:val="00B060A5"/>
    <w:rsid w:val="00B108EA"/>
    <w:rsid w:val="00B1381E"/>
    <w:rsid w:val="00B14B7D"/>
    <w:rsid w:val="00B22886"/>
    <w:rsid w:val="00B22C4D"/>
    <w:rsid w:val="00B26B0B"/>
    <w:rsid w:val="00B32A50"/>
    <w:rsid w:val="00B34455"/>
    <w:rsid w:val="00B60BF5"/>
    <w:rsid w:val="00B60C4B"/>
    <w:rsid w:val="00B622AF"/>
    <w:rsid w:val="00B72F52"/>
    <w:rsid w:val="00B833EC"/>
    <w:rsid w:val="00B8403F"/>
    <w:rsid w:val="00B84164"/>
    <w:rsid w:val="00B900F1"/>
    <w:rsid w:val="00BA11ED"/>
    <w:rsid w:val="00BA21B7"/>
    <w:rsid w:val="00BA4017"/>
    <w:rsid w:val="00BA482F"/>
    <w:rsid w:val="00BB05B3"/>
    <w:rsid w:val="00BB7C6D"/>
    <w:rsid w:val="00BC5ED3"/>
    <w:rsid w:val="00BE1C8A"/>
    <w:rsid w:val="00BE3910"/>
    <w:rsid w:val="00BF0F73"/>
    <w:rsid w:val="00C03032"/>
    <w:rsid w:val="00C271A1"/>
    <w:rsid w:val="00C33076"/>
    <w:rsid w:val="00C36AFE"/>
    <w:rsid w:val="00C37C0E"/>
    <w:rsid w:val="00C454D6"/>
    <w:rsid w:val="00C45B30"/>
    <w:rsid w:val="00C518F2"/>
    <w:rsid w:val="00C56691"/>
    <w:rsid w:val="00C73937"/>
    <w:rsid w:val="00C74A8A"/>
    <w:rsid w:val="00C758AA"/>
    <w:rsid w:val="00C76C97"/>
    <w:rsid w:val="00C81CFB"/>
    <w:rsid w:val="00C87BC1"/>
    <w:rsid w:val="00C96203"/>
    <w:rsid w:val="00CA2561"/>
    <w:rsid w:val="00CA342A"/>
    <w:rsid w:val="00CA3E5B"/>
    <w:rsid w:val="00CA5863"/>
    <w:rsid w:val="00CA6479"/>
    <w:rsid w:val="00CA6B28"/>
    <w:rsid w:val="00CB3682"/>
    <w:rsid w:val="00CE2F4C"/>
    <w:rsid w:val="00CF3F04"/>
    <w:rsid w:val="00CF55E6"/>
    <w:rsid w:val="00CF6E20"/>
    <w:rsid w:val="00D04822"/>
    <w:rsid w:val="00D04907"/>
    <w:rsid w:val="00D05E40"/>
    <w:rsid w:val="00D11E43"/>
    <w:rsid w:val="00D12780"/>
    <w:rsid w:val="00D13B71"/>
    <w:rsid w:val="00D31E79"/>
    <w:rsid w:val="00D331F5"/>
    <w:rsid w:val="00D37897"/>
    <w:rsid w:val="00D5055C"/>
    <w:rsid w:val="00D51DFD"/>
    <w:rsid w:val="00D66E2C"/>
    <w:rsid w:val="00D66E7A"/>
    <w:rsid w:val="00D856F6"/>
    <w:rsid w:val="00D94D32"/>
    <w:rsid w:val="00D9761F"/>
    <w:rsid w:val="00D97BBB"/>
    <w:rsid w:val="00DA19E3"/>
    <w:rsid w:val="00DA2D9C"/>
    <w:rsid w:val="00DA30DB"/>
    <w:rsid w:val="00DB0182"/>
    <w:rsid w:val="00DB53BD"/>
    <w:rsid w:val="00DC51EB"/>
    <w:rsid w:val="00DC5DC8"/>
    <w:rsid w:val="00DC62C1"/>
    <w:rsid w:val="00DD3670"/>
    <w:rsid w:val="00DD3891"/>
    <w:rsid w:val="00DD6AB4"/>
    <w:rsid w:val="00DE0B33"/>
    <w:rsid w:val="00DE6EC2"/>
    <w:rsid w:val="00DF411B"/>
    <w:rsid w:val="00E2064C"/>
    <w:rsid w:val="00E276AF"/>
    <w:rsid w:val="00E32CE0"/>
    <w:rsid w:val="00E36456"/>
    <w:rsid w:val="00E42926"/>
    <w:rsid w:val="00E45CB2"/>
    <w:rsid w:val="00E47D8A"/>
    <w:rsid w:val="00E70C19"/>
    <w:rsid w:val="00E87E26"/>
    <w:rsid w:val="00E93666"/>
    <w:rsid w:val="00E948C4"/>
    <w:rsid w:val="00E95CAF"/>
    <w:rsid w:val="00EB3079"/>
    <w:rsid w:val="00EB49DE"/>
    <w:rsid w:val="00EC42B7"/>
    <w:rsid w:val="00EC5E8A"/>
    <w:rsid w:val="00EE0583"/>
    <w:rsid w:val="00EE4240"/>
    <w:rsid w:val="00F02CD4"/>
    <w:rsid w:val="00F068AC"/>
    <w:rsid w:val="00F078DD"/>
    <w:rsid w:val="00F12104"/>
    <w:rsid w:val="00F12589"/>
    <w:rsid w:val="00F15A28"/>
    <w:rsid w:val="00F1626B"/>
    <w:rsid w:val="00F30BFE"/>
    <w:rsid w:val="00F31C0A"/>
    <w:rsid w:val="00F34E5A"/>
    <w:rsid w:val="00F36EC4"/>
    <w:rsid w:val="00F43883"/>
    <w:rsid w:val="00F443D8"/>
    <w:rsid w:val="00F47491"/>
    <w:rsid w:val="00F657F0"/>
    <w:rsid w:val="00F7382D"/>
    <w:rsid w:val="00F75AB1"/>
    <w:rsid w:val="00F80560"/>
    <w:rsid w:val="00F80592"/>
    <w:rsid w:val="00FA165C"/>
    <w:rsid w:val="00FA1972"/>
    <w:rsid w:val="00FA4E8E"/>
    <w:rsid w:val="00FB6D1E"/>
    <w:rsid w:val="00FC5861"/>
    <w:rsid w:val="00FC6B61"/>
    <w:rsid w:val="00FD166E"/>
    <w:rsid w:val="00FD59A0"/>
    <w:rsid w:val="00FF3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C03FD"/>
  <w15:docId w15:val="{FB67133A-FC7D-4F38-B25E-9716182B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849"/>
    <w:rPr>
      <w:rFonts w:ascii="Calibri" w:eastAsia="Times New Roman" w:hAnsi="Calibri" w:cs="Calibri"/>
      <w:lang w:eastAsia="ru-RU"/>
    </w:rPr>
  </w:style>
  <w:style w:type="paragraph" w:styleId="5">
    <w:name w:val="heading 5"/>
    <w:basedOn w:val="a"/>
    <w:next w:val="a"/>
    <w:link w:val="50"/>
    <w:uiPriority w:val="9"/>
    <w:semiHidden/>
    <w:unhideWhenUsed/>
    <w:qFormat/>
    <w:rsid w:val="00DA30DB"/>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qFormat/>
    <w:rsid w:val="00610F37"/>
    <w:pPr>
      <w:keepNext/>
      <w:widowControl w:val="0"/>
      <w:shd w:val="clear" w:color="auto" w:fill="FFFFFF"/>
      <w:autoSpaceDE w:val="0"/>
      <w:autoSpaceDN w:val="0"/>
      <w:adjustRightInd w:val="0"/>
      <w:spacing w:after="0" w:line="466" w:lineRule="exact"/>
      <w:jc w:val="center"/>
      <w:outlineLvl w:val="8"/>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C55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559E"/>
    <w:rPr>
      <w:rFonts w:ascii="Calibri" w:eastAsia="Times New Roman" w:hAnsi="Calibri" w:cs="Calibri"/>
      <w:lang w:eastAsia="ru-RU"/>
    </w:rPr>
  </w:style>
  <w:style w:type="paragraph" w:styleId="a5">
    <w:name w:val="footer"/>
    <w:basedOn w:val="a"/>
    <w:link w:val="a6"/>
    <w:uiPriority w:val="99"/>
    <w:unhideWhenUsed/>
    <w:rsid w:val="001C55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559E"/>
    <w:rPr>
      <w:rFonts w:ascii="Calibri" w:eastAsia="Times New Roman" w:hAnsi="Calibri" w:cs="Calibri"/>
      <w:lang w:eastAsia="ru-RU"/>
    </w:rPr>
  </w:style>
  <w:style w:type="paragraph" w:styleId="a7">
    <w:name w:val="List Paragraph"/>
    <w:basedOn w:val="a"/>
    <w:uiPriority w:val="34"/>
    <w:qFormat/>
    <w:rsid w:val="00125A4F"/>
    <w:pPr>
      <w:ind w:left="720"/>
      <w:contextualSpacing/>
    </w:pPr>
  </w:style>
  <w:style w:type="table" w:styleId="a8">
    <w:name w:val="Table Grid"/>
    <w:basedOn w:val="a1"/>
    <w:uiPriority w:val="39"/>
    <w:rsid w:val="0022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52EE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52EE4"/>
    <w:rPr>
      <w:rFonts w:ascii="Tahoma" w:eastAsia="Times New Roman" w:hAnsi="Tahoma" w:cs="Tahoma"/>
      <w:sz w:val="16"/>
      <w:szCs w:val="16"/>
      <w:lang w:eastAsia="ru-RU"/>
    </w:rPr>
  </w:style>
  <w:style w:type="table" w:customStyle="1" w:styleId="1">
    <w:name w:val="Светлая заливка1"/>
    <w:basedOn w:val="a1"/>
    <w:uiPriority w:val="60"/>
    <w:rsid w:val="002C2BD3"/>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2C2BD3"/>
    <w:pPr>
      <w:spacing w:after="0" w:line="240" w:lineRule="auto"/>
    </w:pPr>
    <w:rPr>
      <w:rFonts w:ascii="Calibri" w:eastAsia="Times New Roman"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90">
    <w:name w:val="Заголовок 9 Знак"/>
    <w:basedOn w:val="a0"/>
    <w:link w:val="9"/>
    <w:rsid w:val="00610F37"/>
    <w:rPr>
      <w:rFonts w:ascii="Times New Roman" w:eastAsia="Times New Roman" w:hAnsi="Times New Roman" w:cs="Times New Roman"/>
      <w:b/>
      <w:bCs/>
      <w:sz w:val="20"/>
      <w:szCs w:val="20"/>
      <w:shd w:val="clear" w:color="auto" w:fill="FFFFFF"/>
      <w:lang w:eastAsia="ru-RU"/>
    </w:rPr>
  </w:style>
  <w:style w:type="character" w:customStyle="1" w:styleId="50">
    <w:name w:val="Заголовок 5 Знак"/>
    <w:basedOn w:val="a0"/>
    <w:link w:val="5"/>
    <w:uiPriority w:val="9"/>
    <w:semiHidden/>
    <w:rsid w:val="00DA30DB"/>
    <w:rPr>
      <w:rFonts w:asciiTheme="majorHAnsi" w:eastAsiaTheme="majorEastAsia" w:hAnsiTheme="majorHAnsi" w:cstheme="majorBidi"/>
      <w:color w:val="243F60" w:themeColor="accent1" w:themeShade="7F"/>
      <w:lang w:eastAsia="ru-RU"/>
    </w:rPr>
  </w:style>
  <w:style w:type="paragraph" w:styleId="3">
    <w:name w:val="Body Text Indent 3"/>
    <w:basedOn w:val="a"/>
    <w:link w:val="30"/>
    <w:rsid w:val="00DA30DB"/>
    <w:pPr>
      <w:spacing w:after="0" w:line="240" w:lineRule="auto"/>
      <w:ind w:firstLine="573"/>
      <w:jc w:val="both"/>
    </w:pPr>
    <w:rPr>
      <w:rFonts w:ascii="Times New Roman" w:hAnsi="Times New Roman" w:cs="Times New Roman"/>
      <w:sz w:val="28"/>
      <w:szCs w:val="20"/>
    </w:rPr>
  </w:style>
  <w:style w:type="character" w:customStyle="1" w:styleId="30">
    <w:name w:val="Основной текст с отступом 3 Знак"/>
    <w:basedOn w:val="a0"/>
    <w:link w:val="3"/>
    <w:rsid w:val="00DA30DB"/>
    <w:rPr>
      <w:rFonts w:ascii="Times New Roman" w:eastAsia="Times New Roman" w:hAnsi="Times New Roman" w:cs="Times New Roman"/>
      <w:sz w:val="28"/>
      <w:szCs w:val="20"/>
    </w:rPr>
  </w:style>
  <w:style w:type="paragraph" w:styleId="ab">
    <w:name w:val="Body Text Indent"/>
    <w:basedOn w:val="a"/>
    <w:link w:val="ac"/>
    <w:rsid w:val="00DA30DB"/>
    <w:pPr>
      <w:spacing w:after="120" w:line="240" w:lineRule="auto"/>
      <w:ind w:left="283" w:firstLine="709"/>
    </w:pPr>
    <w:rPr>
      <w:rFonts w:ascii="Times New Roman" w:hAnsi="Times New Roman" w:cs="Times New Roman"/>
      <w:sz w:val="28"/>
      <w:szCs w:val="20"/>
    </w:rPr>
  </w:style>
  <w:style w:type="character" w:customStyle="1" w:styleId="ac">
    <w:name w:val="Основной текст с отступом Знак"/>
    <w:basedOn w:val="a0"/>
    <w:link w:val="ab"/>
    <w:rsid w:val="00DA30DB"/>
    <w:rPr>
      <w:rFonts w:ascii="Times New Roman" w:eastAsia="Times New Roman" w:hAnsi="Times New Roman" w:cs="Times New Roman"/>
      <w:sz w:val="28"/>
      <w:szCs w:val="20"/>
    </w:rPr>
  </w:style>
  <w:style w:type="paragraph" w:customStyle="1" w:styleId="Default">
    <w:name w:val="Default"/>
    <w:rsid w:val="00005B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d">
    <w:name w:val="ОСНОВНОЙ ТЕКСТ"/>
    <w:basedOn w:val="a"/>
    <w:link w:val="ae"/>
    <w:uiPriority w:val="99"/>
    <w:rsid w:val="006B7CF4"/>
    <w:pPr>
      <w:spacing w:after="0" w:line="360" w:lineRule="auto"/>
      <w:ind w:firstLine="709"/>
      <w:jc w:val="both"/>
    </w:pPr>
    <w:rPr>
      <w:rFonts w:ascii="Times New Roman" w:eastAsia="Calibri" w:hAnsi="Times New Roman" w:cs="Times New Roman"/>
      <w:color w:val="000000"/>
      <w:sz w:val="28"/>
      <w:szCs w:val="28"/>
      <w:lang w:val="x-none" w:eastAsia="x-none"/>
    </w:rPr>
  </w:style>
  <w:style w:type="character" w:customStyle="1" w:styleId="ae">
    <w:name w:val="ОСНОВНОЙ ТЕКСТ Знак"/>
    <w:link w:val="ad"/>
    <w:uiPriority w:val="99"/>
    <w:locked/>
    <w:rsid w:val="006B7CF4"/>
    <w:rPr>
      <w:rFonts w:ascii="Times New Roman" w:eastAsia="Calibri" w:hAnsi="Times New Roman" w:cs="Times New Roman"/>
      <w:color w:val="000000"/>
      <w:sz w:val="28"/>
      <w:szCs w:val="28"/>
      <w:lang w:val="x-none" w:eastAsia="x-none"/>
    </w:rPr>
  </w:style>
  <w:style w:type="paragraph" w:styleId="2">
    <w:name w:val="Body Text Indent 2"/>
    <w:basedOn w:val="a"/>
    <w:link w:val="20"/>
    <w:uiPriority w:val="99"/>
    <w:rsid w:val="006B7CF4"/>
    <w:pPr>
      <w:spacing w:after="120" w:line="480" w:lineRule="auto"/>
      <w:ind w:left="283"/>
    </w:pPr>
    <w:rPr>
      <w:rFonts w:eastAsia="Calibri"/>
      <w:lang w:eastAsia="en-US"/>
    </w:rPr>
  </w:style>
  <w:style w:type="character" w:customStyle="1" w:styleId="20">
    <w:name w:val="Основной текст с отступом 2 Знак"/>
    <w:basedOn w:val="a0"/>
    <w:link w:val="2"/>
    <w:uiPriority w:val="99"/>
    <w:rsid w:val="006B7CF4"/>
    <w:rPr>
      <w:rFonts w:ascii="Calibri" w:eastAsia="Calibri" w:hAnsi="Calibri" w:cs="Calibri"/>
    </w:rPr>
  </w:style>
  <w:style w:type="character" w:styleId="af">
    <w:name w:val="Hyperlink"/>
    <w:basedOn w:val="a0"/>
    <w:uiPriority w:val="99"/>
    <w:unhideWhenUsed/>
    <w:rsid w:val="005E6B78"/>
    <w:rPr>
      <w:color w:val="0000FF" w:themeColor="hyperlink"/>
      <w:u w:val="single"/>
    </w:rPr>
  </w:style>
  <w:style w:type="character" w:styleId="af0">
    <w:name w:val="annotation reference"/>
    <w:basedOn w:val="a0"/>
    <w:uiPriority w:val="99"/>
    <w:semiHidden/>
    <w:unhideWhenUsed/>
    <w:rsid w:val="005E6B78"/>
    <w:rPr>
      <w:sz w:val="16"/>
      <w:szCs w:val="16"/>
    </w:rPr>
  </w:style>
  <w:style w:type="paragraph" w:styleId="af1">
    <w:name w:val="annotation text"/>
    <w:basedOn w:val="a"/>
    <w:link w:val="af2"/>
    <w:uiPriority w:val="99"/>
    <w:semiHidden/>
    <w:unhideWhenUsed/>
    <w:rsid w:val="005E6B78"/>
    <w:pPr>
      <w:spacing w:line="240" w:lineRule="auto"/>
    </w:pPr>
    <w:rPr>
      <w:sz w:val="20"/>
      <w:szCs w:val="20"/>
    </w:rPr>
  </w:style>
  <w:style w:type="character" w:customStyle="1" w:styleId="af2">
    <w:name w:val="Текст примечания Знак"/>
    <w:basedOn w:val="a0"/>
    <w:link w:val="af1"/>
    <w:uiPriority w:val="99"/>
    <w:semiHidden/>
    <w:rsid w:val="005E6B78"/>
    <w:rPr>
      <w:rFonts w:ascii="Calibri" w:eastAsia="Times New Roman" w:hAnsi="Calibri" w:cs="Calibri"/>
      <w:sz w:val="20"/>
      <w:szCs w:val="20"/>
      <w:lang w:eastAsia="ru-RU"/>
    </w:rPr>
  </w:style>
  <w:style w:type="paragraph" w:styleId="af3">
    <w:name w:val="annotation subject"/>
    <w:basedOn w:val="af1"/>
    <w:next w:val="af1"/>
    <w:link w:val="af4"/>
    <w:uiPriority w:val="99"/>
    <w:semiHidden/>
    <w:unhideWhenUsed/>
    <w:rsid w:val="005E6B78"/>
    <w:rPr>
      <w:b/>
      <w:bCs/>
    </w:rPr>
  </w:style>
  <w:style w:type="character" w:customStyle="1" w:styleId="af4">
    <w:name w:val="Тема примечания Знак"/>
    <w:basedOn w:val="af2"/>
    <w:link w:val="af3"/>
    <w:uiPriority w:val="99"/>
    <w:semiHidden/>
    <w:rsid w:val="005E6B78"/>
    <w:rPr>
      <w:rFonts w:ascii="Calibri" w:eastAsia="Times New Roman" w:hAnsi="Calibri" w:cs="Calibri"/>
      <w:b/>
      <w:bCs/>
      <w:sz w:val="20"/>
      <w:szCs w:val="20"/>
      <w:lang w:eastAsia="ru-RU"/>
    </w:rPr>
  </w:style>
  <w:style w:type="paragraph" w:styleId="af5">
    <w:name w:val="No Spacing"/>
    <w:uiPriority w:val="1"/>
    <w:qFormat/>
    <w:rsid w:val="009255B8"/>
    <w:pPr>
      <w:spacing w:after="0" w:line="240" w:lineRule="auto"/>
    </w:pPr>
    <w:rPr>
      <w:rFonts w:ascii="Calibri" w:eastAsia="Times New Roman" w:hAnsi="Calibri" w:cs="Calibri"/>
      <w:lang w:eastAsia="ru-RU"/>
    </w:rPr>
  </w:style>
  <w:style w:type="paragraph" w:styleId="21">
    <w:name w:val="Body Text 2"/>
    <w:basedOn w:val="a"/>
    <w:link w:val="22"/>
    <w:uiPriority w:val="99"/>
    <w:semiHidden/>
    <w:unhideWhenUsed/>
    <w:rsid w:val="009255B8"/>
    <w:pPr>
      <w:spacing w:after="120" w:line="480" w:lineRule="auto"/>
    </w:pPr>
  </w:style>
  <w:style w:type="character" w:customStyle="1" w:styleId="22">
    <w:name w:val="Основной текст 2 Знак"/>
    <w:basedOn w:val="a0"/>
    <w:link w:val="21"/>
    <w:uiPriority w:val="99"/>
    <w:semiHidden/>
    <w:rsid w:val="009255B8"/>
    <w:rPr>
      <w:rFonts w:ascii="Calibri" w:eastAsia="Times New Roman" w:hAnsi="Calibri" w:cs="Calibri"/>
      <w:lang w:eastAsia="ru-RU"/>
    </w:rPr>
  </w:style>
  <w:style w:type="paragraph" w:customStyle="1" w:styleId="ConsPlusNormal">
    <w:name w:val="ConsPlusNormal"/>
    <w:rsid w:val="000D01E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71225">
      <w:bodyDiv w:val="1"/>
      <w:marLeft w:val="0"/>
      <w:marRight w:val="0"/>
      <w:marTop w:val="0"/>
      <w:marBottom w:val="0"/>
      <w:divBdr>
        <w:top w:val="none" w:sz="0" w:space="0" w:color="auto"/>
        <w:left w:val="none" w:sz="0" w:space="0" w:color="auto"/>
        <w:bottom w:val="none" w:sz="0" w:space="0" w:color="auto"/>
        <w:right w:val="none" w:sz="0" w:space="0" w:color="auto"/>
      </w:divBdr>
    </w:div>
    <w:div w:id="237404056">
      <w:bodyDiv w:val="1"/>
      <w:marLeft w:val="0"/>
      <w:marRight w:val="0"/>
      <w:marTop w:val="0"/>
      <w:marBottom w:val="0"/>
      <w:divBdr>
        <w:top w:val="none" w:sz="0" w:space="0" w:color="auto"/>
        <w:left w:val="none" w:sz="0" w:space="0" w:color="auto"/>
        <w:bottom w:val="none" w:sz="0" w:space="0" w:color="auto"/>
        <w:right w:val="none" w:sz="0" w:space="0" w:color="auto"/>
      </w:divBdr>
    </w:div>
    <w:div w:id="311956656">
      <w:bodyDiv w:val="1"/>
      <w:marLeft w:val="0"/>
      <w:marRight w:val="0"/>
      <w:marTop w:val="0"/>
      <w:marBottom w:val="0"/>
      <w:divBdr>
        <w:top w:val="none" w:sz="0" w:space="0" w:color="auto"/>
        <w:left w:val="none" w:sz="0" w:space="0" w:color="auto"/>
        <w:bottom w:val="none" w:sz="0" w:space="0" w:color="auto"/>
        <w:right w:val="none" w:sz="0" w:space="0" w:color="auto"/>
      </w:divBdr>
    </w:div>
    <w:div w:id="758795947">
      <w:bodyDiv w:val="1"/>
      <w:marLeft w:val="0"/>
      <w:marRight w:val="0"/>
      <w:marTop w:val="0"/>
      <w:marBottom w:val="0"/>
      <w:divBdr>
        <w:top w:val="none" w:sz="0" w:space="0" w:color="auto"/>
        <w:left w:val="none" w:sz="0" w:space="0" w:color="auto"/>
        <w:bottom w:val="none" w:sz="0" w:space="0" w:color="auto"/>
        <w:right w:val="none" w:sz="0" w:space="0" w:color="auto"/>
      </w:divBdr>
    </w:div>
    <w:div w:id="798690385">
      <w:bodyDiv w:val="1"/>
      <w:marLeft w:val="0"/>
      <w:marRight w:val="0"/>
      <w:marTop w:val="0"/>
      <w:marBottom w:val="0"/>
      <w:divBdr>
        <w:top w:val="none" w:sz="0" w:space="0" w:color="auto"/>
        <w:left w:val="none" w:sz="0" w:space="0" w:color="auto"/>
        <w:bottom w:val="none" w:sz="0" w:space="0" w:color="auto"/>
        <w:right w:val="none" w:sz="0" w:space="0" w:color="auto"/>
      </w:divBdr>
    </w:div>
    <w:div w:id="952249498">
      <w:bodyDiv w:val="1"/>
      <w:marLeft w:val="0"/>
      <w:marRight w:val="0"/>
      <w:marTop w:val="0"/>
      <w:marBottom w:val="0"/>
      <w:divBdr>
        <w:top w:val="none" w:sz="0" w:space="0" w:color="auto"/>
        <w:left w:val="none" w:sz="0" w:space="0" w:color="auto"/>
        <w:bottom w:val="none" w:sz="0" w:space="0" w:color="auto"/>
        <w:right w:val="none" w:sz="0" w:space="0" w:color="auto"/>
      </w:divBdr>
    </w:div>
    <w:div w:id="1042708537">
      <w:bodyDiv w:val="1"/>
      <w:marLeft w:val="0"/>
      <w:marRight w:val="0"/>
      <w:marTop w:val="0"/>
      <w:marBottom w:val="0"/>
      <w:divBdr>
        <w:top w:val="none" w:sz="0" w:space="0" w:color="auto"/>
        <w:left w:val="none" w:sz="0" w:space="0" w:color="auto"/>
        <w:bottom w:val="none" w:sz="0" w:space="0" w:color="auto"/>
        <w:right w:val="none" w:sz="0" w:space="0" w:color="auto"/>
      </w:divBdr>
    </w:div>
    <w:div w:id="1496654355">
      <w:bodyDiv w:val="1"/>
      <w:marLeft w:val="0"/>
      <w:marRight w:val="0"/>
      <w:marTop w:val="0"/>
      <w:marBottom w:val="0"/>
      <w:divBdr>
        <w:top w:val="none" w:sz="0" w:space="0" w:color="auto"/>
        <w:left w:val="none" w:sz="0" w:space="0" w:color="auto"/>
        <w:bottom w:val="none" w:sz="0" w:space="0" w:color="auto"/>
        <w:right w:val="none" w:sz="0" w:space="0" w:color="auto"/>
      </w:divBdr>
    </w:div>
    <w:div w:id="15862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3DACD-8B03-4A4F-B133-1B9581DA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5</cp:revision>
  <cp:lastPrinted>2025-10-21T12:44:00Z</cp:lastPrinted>
  <dcterms:created xsi:type="dcterms:W3CDTF">2025-10-21T12:47:00Z</dcterms:created>
  <dcterms:modified xsi:type="dcterms:W3CDTF">2025-12-30T09:11:00Z</dcterms:modified>
</cp:coreProperties>
</file>